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57" w:rsidRPr="00FD0C57" w:rsidRDefault="00FD0C57" w:rsidP="00D274CF">
      <w:pPr>
        <w:shd w:val="clear" w:color="auto" w:fill="FFFFFF"/>
        <w:spacing w:after="0" w:line="340" w:lineRule="atLeast"/>
        <w:ind w:firstLine="720"/>
        <w:jc w:val="both"/>
        <w:rPr>
          <w:rFonts w:ascii="Arial" w:eastAsia="Times New Roman" w:hAnsi="Arial" w:cs="Arial"/>
          <w:color w:val="212529"/>
          <w:szCs w:val="28"/>
          <w:lang w:eastAsia="vi-VN"/>
        </w:rPr>
      </w:pPr>
      <w:r w:rsidRPr="00FD0C57">
        <w:rPr>
          <w:rFonts w:eastAsia="Times New Roman" w:cs="Times New Roman"/>
          <w:color w:val="212529"/>
          <w:szCs w:val="28"/>
          <w:lang w:val="nl-NL" w:eastAsia="vi-VN"/>
        </w:rPr>
        <w:t xml:space="preserve">Ngày </w:t>
      </w:r>
      <w:r w:rsidRPr="0077636F">
        <w:rPr>
          <w:rFonts w:eastAsia="Times New Roman" w:cs="Times New Roman"/>
          <w:color w:val="212529"/>
          <w:szCs w:val="28"/>
          <w:lang w:val="nl-NL" w:eastAsia="vi-VN"/>
        </w:rPr>
        <w:t>29</w:t>
      </w:r>
      <w:r w:rsidRPr="00FD0C57">
        <w:rPr>
          <w:rFonts w:eastAsia="Times New Roman" w:cs="Times New Roman"/>
          <w:color w:val="212529"/>
          <w:szCs w:val="28"/>
          <w:lang w:val="nl-NL" w:eastAsia="vi-VN"/>
        </w:rPr>
        <w:t xml:space="preserve"> tháng </w:t>
      </w:r>
      <w:r w:rsidR="0077636F">
        <w:rPr>
          <w:rFonts w:eastAsia="Times New Roman" w:cs="Times New Roman"/>
          <w:color w:val="212529"/>
          <w:szCs w:val="28"/>
          <w:lang w:val="nl-NL" w:eastAsia="vi-VN"/>
        </w:rPr>
        <w:t>5</w:t>
      </w:r>
      <w:r w:rsidRPr="00FD0C57">
        <w:rPr>
          <w:rFonts w:eastAsia="Times New Roman" w:cs="Times New Roman"/>
          <w:color w:val="212529"/>
          <w:szCs w:val="28"/>
          <w:lang w:val="nl-NL" w:eastAsia="vi-VN"/>
        </w:rPr>
        <w:t xml:space="preserve"> năm </w:t>
      </w:r>
      <w:r w:rsidR="0077636F">
        <w:rPr>
          <w:rFonts w:eastAsia="Times New Roman" w:cs="Times New Roman"/>
          <w:color w:val="212529"/>
          <w:szCs w:val="28"/>
          <w:lang w:val="nl-NL" w:eastAsia="vi-VN"/>
        </w:rPr>
        <w:t>2024</w:t>
      </w:r>
      <w:r w:rsidRPr="00FD0C57">
        <w:rPr>
          <w:rFonts w:eastAsia="Times New Roman" w:cs="Times New Roman"/>
          <w:color w:val="212529"/>
          <w:szCs w:val="28"/>
          <w:lang w:val="nl-NL" w:eastAsia="vi-VN"/>
        </w:rPr>
        <w:t xml:space="preserve">, HĐND xã </w:t>
      </w:r>
      <w:r w:rsidRPr="0077636F">
        <w:rPr>
          <w:rFonts w:eastAsia="Times New Roman" w:cs="Times New Roman"/>
          <w:color w:val="212529"/>
          <w:szCs w:val="28"/>
          <w:lang w:val="nl-NL" w:eastAsia="vi-VN"/>
        </w:rPr>
        <w:t>Mỹ</w:t>
      </w:r>
      <w:r w:rsidRPr="0077636F">
        <w:rPr>
          <w:rFonts w:eastAsia="Times New Roman" w:cs="Times New Roman"/>
          <w:color w:val="212529"/>
          <w:szCs w:val="28"/>
          <w:lang w:eastAsia="vi-VN"/>
        </w:rPr>
        <w:t xml:space="preserve"> Phương </w:t>
      </w:r>
      <w:r w:rsidRPr="00FD0C57">
        <w:rPr>
          <w:rFonts w:eastAsia="Times New Roman" w:cs="Times New Roman"/>
          <w:color w:val="212529"/>
          <w:szCs w:val="28"/>
          <w:lang w:val="nl-NL" w:eastAsia="vi-VN"/>
        </w:rPr>
        <w:t xml:space="preserve">tổ chức kỳ họp thứ </w:t>
      </w:r>
      <w:r w:rsidRPr="0077636F">
        <w:rPr>
          <w:rFonts w:eastAsia="Times New Roman" w:cs="Times New Roman"/>
          <w:color w:val="212529"/>
          <w:szCs w:val="28"/>
          <w:lang w:val="nl-NL" w:eastAsia="vi-VN"/>
        </w:rPr>
        <w:t>tám</w:t>
      </w:r>
      <w:r w:rsidRPr="00FD0C57">
        <w:rPr>
          <w:rFonts w:eastAsia="Times New Roman" w:cs="Times New Roman"/>
          <w:color w:val="212529"/>
          <w:szCs w:val="28"/>
          <w:lang w:val="nl-NL" w:eastAsia="vi-VN"/>
        </w:rPr>
        <w:t xml:space="preserve">, về dự kỳ họp </w:t>
      </w:r>
      <w:bookmarkStart w:id="0" w:name="_GoBack"/>
      <w:bookmarkEnd w:id="0"/>
      <w:r w:rsidRPr="00FD0C57">
        <w:rPr>
          <w:rFonts w:eastAsia="Times New Roman" w:cs="Times New Roman"/>
          <w:color w:val="212529"/>
          <w:szCs w:val="28"/>
          <w:lang w:val="nl-NL" w:eastAsia="vi-VN"/>
        </w:rPr>
        <w:t xml:space="preserve">có </w:t>
      </w:r>
      <w:r w:rsidRPr="0077636F">
        <w:rPr>
          <w:rFonts w:eastAsia="Times New Roman" w:cs="Times New Roman"/>
          <w:color w:val="212529"/>
          <w:szCs w:val="28"/>
          <w:lang w:val="nl-NL" w:eastAsia="vi-VN"/>
        </w:rPr>
        <w:t>các đại biểu đại diện Huyện ủy</w:t>
      </w:r>
      <w:r w:rsidR="00472BF4">
        <w:rPr>
          <w:rFonts w:eastAsia="Times New Roman" w:cs="Times New Roman"/>
          <w:color w:val="212529"/>
          <w:szCs w:val="28"/>
          <w:lang w:eastAsia="vi-VN"/>
        </w:rPr>
        <w:t xml:space="preserve"> phụ trách xã</w:t>
      </w:r>
      <w:r w:rsidRPr="00FD0C57">
        <w:rPr>
          <w:rFonts w:eastAsia="Times New Roman" w:cs="Times New Roman"/>
          <w:color w:val="212529"/>
          <w:szCs w:val="28"/>
          <w:lang w:val="nl-NL" w:eastAsia="vi-VN"/>
        </w:rPr>
        <w:t xml:space="preserve">, các đại biểu HĐND huyện </w:t>
      </w:r>
      <w:r w:rsidR="0077636F">
        <w:rPr>
          <w:rFonts w:eastAsia="Times New Roman" w:cs="Times New Roman"/>
          <w:color w:val="212529"/>
          <w:szCs w:val="28"/>
          <w:lang w:val="nl-NL" w:eastAsia="vi-VN"/>
        </w:rPr>
        <w:t>ứng</w:t>
      </w:r>
      <w:r w:rsidR="0077636F">
        <w:rPr>
          <w:rFonts w:eastAsia="Times New Roman" w:cs="Times New Roman"/>
          <w:color w:val="212529"/>
          <w:szCs w:val="28"/>
          <w:lang w:eastAsia="vi-VN"/>
        </w:rPr>
        <w:t xml:space="preserve"> cử</w:t>
      </w:r>
      <w:r w:rsidRPr="00FD0C57">
        <w:rPr>
          <w:rFonts w:eastAsia="Times New Roman" w:cs="Times New Roman"/>
          <w:color w:val="212529"/>
          <w:szCs w:val="28"/>
          <w:lang w:val="nl-NL" w:eastAsia="vi-VN"/>
        </w:rPr>
        <w:t xml:space="preserve"> tại </w:t>
      </w:r>
      <w:r w:rsidR="0077636F">
        <w:rPr>
          <w:rFonts w:eastAsia="Times New Roman" w:cs="Times New Roman"/>
          <w:color w:val="212529"/>
          <w:szCs w:val="28"/>
          <w:lang w:val="nl-NL" w:eastAsia="vi-VN"/>
        </w:rPr>
        <w:t>xã</w:t>
      </w:r>
      <w:r w:rsidRPr="00FD0C57">
        <w:rPr>
          <w:rFonts w:eastAsia="Times New Roman" w:cs="Times New Roman"/>
          <w:color w:val="212529"/>
          <w:szCs w:val="28"/>
          <w:lang w:val="nl-NL" w:eastAsia="vi-VN"/>
        </w:rPr>
        <w:t xml:space="preserve">; Thường trực </w:t>
      </w:r>
      <w:r w:rsidRPr="0077636F">
        <w:rPr>
          <w:rFonts w:eastAsia="Times New Roman" w:cs="Times New Roman"/>
          <w:color w:val="212529"/>
          <w:szCs w:val="28"/>
          <w:lang w:val="nl-NL" w:eastAsia="vi-VN"/>
        </w:rPr>
        <w:t>Đảng</w:t>
      </w:r>
      <w:r w:rsidRPr="0077636F">
        <w:rPr>
          <w:rFonts w:eastAsia="Times New Roman" w:cs="Times New Roman"/>
          <w:color w:val="212529"/>
          <w:szCs w:val="28"/>
          <w:lang w:eastAsia="vi-VN"/>
        </w:rPr>
        <w:t xml:space="preserve"> ủy, </w:t>
      </w:r>
      <w:r w:rsidRPr="00FD0C57">
        <w:rPr>
          <w:rFonts w:eastAsia="Times New Roman" w:cs="Times New Roman"/>
          <w:color w:val="212529"/>
          <w:szCs w:val="28"/>
          <w:lang w:val="nl-NL" w:eastAsia="vi-VN"/>
        </w:rPr>
        <w:t xml:space="preserve">HĐND, UBND, Chủ tịch UBMTTQ, Trưởng các đoàn thể chính trị - xã hội, các </w:t>
      </w:r>
      <w:r w:rsidRPr="0077636F">
        <w:rPr>
          <w:rFonts w:eastAsia="Times New Roman" w:cs="Times New Roman"/>
          <w:color w:val="212529"/>
          <w:szCs w:val="28"/>
          <w:lang w:val="nl-NL" w:eastAsia="vi-VN"/>
        </w:rPr>
        <w:t>Hội</w:t>
      </w:r>
      <w:r w:rsidRPr="0077636F">
        <w:rPr>
          <w:rFonts w:eastAsia="Times New Roman" w:cs="Times New Roman"/>
          <w:color w:val="212529"/>
          <w:szCs w:val="28"/>
          <w:lang w:eastAsia="vi-VN"/>
        </w:rPr>
        <w:t xml:space="preserve"> đặc thù</w:t>
      </w:r>
      <w:r w:rsidRPr="00FD0C57">
        <w:rPr>
          <w:rFonts w:eastAsia="Times New Roman" w:cs="Times New Roman"/>
          <w:color w:val="212529"/>
          <w:szCs w:val="28"/>
          <w:lang w:val="nl-NL" w:eastAsia="vi-VN"/>
        </w:rPr>
        <w:t xml:space="preserve">; cán bộ, công chức xã, đại biểu HĐND xã; các ông bà </w:t>
      </w:r>
      <w:r w:rsidRPr="0077636F">
        <w:rPr>
          <w:rFonts w:eastAsia="Times New Roman" w:cs="Times New Roman"/>
          <w:color w:val="212529"/>
          <w:szCs w:val="28"/>
          <w:lang w:val="nl-NL" w:eastAsia="vi-VN"/>
        </w:rPr>
        <w:t>đại</w:t>
      </w:r>
      <w:r w:rsidRPr="0077636F">
        <w:rPr>
          <w:rFonts w:eastAsia="Times New Roman" w:cs="Times New Roman"/>
          <w:color w:val="212529"/>
          <w:szCs w:val="28"/>
          <w:lang w:eastAsia="vi-VN"/>
        </w:rPr>
        <w:t xml:space="preserve"> diện các trường học</w:t>
      </w:r>
      <w:r w:rsidRPr="00FD0C57">
        <w:rPr>
          <w:rFonts w:eastAsia="Times New Roman" w:cs="Times New Roman"/>
          <w:color w:val="212529"/>
          <w:szCs w:val="28"/>
          <w:lang w:val="nl-NL" w:eastAsia="vi-VN"/>
        </w:rPr>
        <w:t xml:space="preserve">, Trưởng </w:t>
      </w:r>
      <w:r w:rsidRPr="0077636F">
        <w:rPr>
          <w:rFonts w:eastAsia="Times New Roman" w:cs="Times New Roman"/>
          <w:color w:val="212529"/>
          <w:szCs w:val="28"/>
          <w:lang w:val="nl-NL" w:eastAsia="vi-VN"/>
        </w:rPr>
        <w:t>thôn</w:t>
      </w:r>
      <w:r w:rsidRPr="00FD0C57">
        <w:rPr>
          <w:rFonts w:eastAsia="Times New Roman" w:cs="Times New Roman"/>
          <w:color w:val="212529"/>
          <w:szCs w:val="28"/>
          <w:lang w:val="nl-NL" w:eastAsia="vi-VN"/>
        </w:rPr>
        <w:t xml:space="preserve"> trong toàn xã.</w:t>
      </w:r>
    </w:p>
    <w:p w:rsidR="00FD0C57" w:rsidRPr="00FD0C57" w:rsidRDefault="00FD0C57" w:rsidP="00D274CF">
      <w:pPr>
        <w:shd w:val="clear" w:color="auto" w:fill="FFFFFF"/>
        <w:spacing w:after="0" w:line="340" w:lineRule="atLeast"/>
        <w:ind w:firstLine="720"/>
        <w:jc w:val="both"/>
        <w:rPr>
          <w:rFonts w:ascii="Arial" w:eastAsia="Times New Roman" w:hAnsi="Arial" w:cs="Arial"/>
          <w:color w:val="212529"/>
          <w:szCs w:val="28"/>
          <w:lang w:eastAsia="vi-VN"/>
        </w:rPr>
      </w:pPr>
      <w:r w:rsidRPr="00FD0C57">
        <w:rPr>
          <w:rFonts w:eastAsia="Times New Roman" w:cs="Times New Roman"/>
          <w:color w:val="212529"/>
          <w:szCs w:val="28"/>
          <w:lang w:val="nl-NL" w:eastAsia="vi-VN"/>
        </w:rPr>
        <w:t xml:space="preserve">Kỳ họp đã đánh giá kết quả hoạt động của Thường trực HĐND, các Ban của HĐND và các đại biểu HĐND xã; đánh giá kết quả thực hiện nhiệm vụ phát triển kinh tế - xã hội </w:t>
      </w:r>
      <w:r w:rsidRPr="0077636F">
        <w:rPr>
          <w:rFonts w:eastAsia="Times New Roman" w:cs="Times New Roman"/>
          <w:color w:val="212529"/>
          <w:szCs w:val="28"/>
          <w:lang w:val="nl-NL" w:eastAsia="vi-VN"/>
        </w:rPr>
        <w:t>5</w:t>
      </w:r>
      <w:r w:rsidRPr="00FD0C57">
        <w:rPr>
          <w:rFonts w:eastAsia="Times New Roman" w:cs="Times New Roman"/>
          <w:color w:val="212529"/>
          <w:szCs w:val="28"/>
          <w:lang w:val="nl-NL" w:eastAsia="vi-VN"/>
        </w:rPr>
        <w:t xml:space="preserve"> tháng đầu năm, đề ra phương hướng nhiệm vụ trọng tâm </w:t>
      </w:r>
      <w:r w:rsidRPr="0077636F">
        <w:rPr>
          <w:rFonts w:eastAsia="Times New Roman" w:cs="Times New Roman"/>
          <w:color w:val="212529"/>
          <w:szCs w:val="28"/>
          <w:lang w:val="nl-NL" w:eastAsia="vi-VN"/>
        </w:rPr>
        <w:t>7</w:t>
      </w:r>
      <w:r w:rsidRPr="00FD0C57">
        <w:rPr>
          <w:rFonts w:eastAsia="Times New Roman" w:cs="Times New Roman"/>
          <w:color w:val="212529"/>
          <w:szCs w:val="28"/>
          <w:lang w:val="nl-NL" w:eastAsia="vi-VN"/>
        </w:rPr>
        <w:t xml:space="preserve"> tháng cuối năm </w:t>
      </w:r>
      <w:r w:rsidRPr="0077636F">
        <w:rPr>
          <w:rFonts w:eastAsia="Times New Roman" w:cs="Times New Roman"/>
          <w:color w:val="212529"/>
          <w:szCs w:val="28"/>
          <w:lang w:val="nl-NL" w:eastAsia="vi-VN"/>
        </w:rPr>
        <w:t>2024</w:t>
      </w:r>
      <w:r w:rsidRPr="00FD0C57">
        <w:rPr>
          <w:rFonts w:eastAsia="Times New Roman" w:cs="Times New Roman"/>
          <w:color w:val="212529"/>
          <w:szCs w:val="28"/>
          <w:lang w:val="nl-NL" w:eastAsia="vi-VN"/>
        </w:rPr>
        <w:t>.</w:t>
      </w:r>
    </w:p>
    <w:p w:rsidR="00FD0C57" w:rsidRPr="0077636F" w:rsidRDefault="00FD0C57" w:rsidP="00D274CF">
      <w:pPr>
        <w:shd w:val="clear" w:color="auto" w:fill="FFFFFF"/>
        <w:spacing w:after="0" w:line="340" w:lineRule="atLeast"/>
        <w:ind w:firstLine="720"/>
        <w:jc w:val="both"/>
        <w:rPr>
          <w:rFonts w:eastAsia="Times New Roman" w:cs="Times New Roman"/>
          <w:b/>
          <w:bCs/>
          <w:color w:val="212529"/>
          <w:szCs w:val="28"/>
          <w:lang w:eastAsia="vi-VN"/>
        </w:rPr>
      </w:pPr>
      <w:r w:rsidRPr="0077636F">
        <w:rPr>
          <w:rFonts w:eastAsia="Times New Roman" w:cs="Times New Roman"/>
          <w:b/>
          <w:bCs/>
          <w:color w:val="212529"/>
          <w:szCs w:val="28"/>
          <w:lang w:val="nl-NL" w:eastAsia="vi-VN"/>
        </w:rPr>
        <w:t>Về kết quả thực hiện nhiệm vụ phát triển kinh tế- xã hội 5 tháng đầu năm 2024: </w:t>
      </w:r>
    </w:p>
    <w:p w:rsidR="00FD0C57" w:rsidRPr="003731D8" w:rsidRDefault="00FD0C57" w:rsidP="00D274CF">
      <w:pPr>
        <w:spacing w:after="0" w:line="22" w:lineRule="atLeast"/>
        <w:ind w:firstLine="567"/>
        <w:jc w:val="both"/>
        <w:rPr>
          <w:color w:val="000000" w:themeColor="text1"/>
          <w:szCs w:val="28"/>
        </w:rPr>
      </w:pPr>
      <w:r w:rsidRPr="0077636F">
        <w:rPr>
          <w:color w:val="000000" w:themeColor="text1"/>
          <w:szCs w:val="28"/>
        </w:rPr>
        <w:t xml:space="preserve">- </w:t>
      </w:r>
      <w:r w:rsidRPr="0077636F">
        <w:rPr>
          <w:color w:val="000000" w:themeColor="text1"/>
          <w:szCs w:val="28"/>
          <w:lang w:val="en-US"/>
        </w:rPr>
        <w:t>Diện tích c</w:t>
      </w:r>
      <w:r w:rsidRPr="0077636F">
        <w:rPr>
          <w:color w:val="000000" w:themeColor="text1"/>
          <w:szCs w:val="28"/>
        </w:rPr>
        <w:t>ây lúa</w:t>
      </w:r>
      <w:r w:rsidRPr="0077636F">
        <w:rPr>
          <w:color w:val="000000" w:themeColor="text1"/>
          <w:szCs w:val="28"/>
          <w:lang w:val="en-US"/>
        </w:rPr>
        <w:t xml:space="preserve"> vụ xuân</w:t>
      </w:r>
      <w:r w:rsidRPr="0077636F">
        <w:rPr>
          <w:color w:val="000000" w:themeColor="text1"/>
          <w:szCs w:val="28"/>
        </w:rPr>
        <w:t>: Diện tích thực hiện 25</w:t>
      </w:r>
      <w:r w:rsidRPr="0077636F">
        <w:rPr>
          <w:color w:val="000000" w:themeColor="text1"/>
          <w:szCs w:val="28"/>
          <w:lang w:val="en-US"/>
        </w:rPr>
        <w:t>2</w:t>
      </w:r>
      <w:r w:rsidRPr="0077636F">
        <w:rPr>
          <w:color w:val="000000" w:themeColor="text1"/>
          <w:szCs w:val="28"/>
        </w:rPr>
        <w:t>ha</w:t>
      </w:r>
      <w:r w:rsidRPr="0077636F">
        <w:rPr>
          <w:color w:val="000000" w:themeColor="text1"/>
          <w:szCs w:val="28"/>
          <w:lang w:val="en-US"/>
        </w:rPr>
        <w:t>/252ha đạ</w:t>
      </w:r>
      <w:r w:rsidR="003731D8">
        <w:rPr>
          <w:color w:val="000000" w:themeColor="text1"/>
          <w:szCs w:val="28"/>
          <w:lang w:val="en-US"/>
        </w:rPr>
        <w:t>t 100% KH</w:t>
      </w:r>
      <w:r w:rsidR="003731D8">
        <w:rPr>
          <w:color w:val="000000" w:themeColor="text1"/>
          <w:szCs w:val="28"/>
        </w:rPr>
        <w:t>.</w:t>
      </w:r>
    </w:p>
    <w:p w:rsidR="00FD0C57" w:rsidRPr="0077636F" w:rsidRDefault="00FD0C57" w:rsidP="00D274CF">
      <w:pPr>
        <w:spacing w:after="0" w:line="22" w:lineRule="atLeast"/>
        <w:ind w:firstLine="567"/>
        <w:jc w:val="both"/>
        <w:rPr>
          <w:color w:val="000000" w:themeColor="text1"/>
          <w:szCs w:val="28"/>
        </w:rPr>
      </w:pPr>
      <w:r w:rsidRPr="0077636F">
        <w:rPr>
          <w:color w:val="000000" w:themeColor="text1"/>
          <w:szCs w:val="28"/>
        </w:rPr>
        <w:t>- Diện tích cây ngô xuân thực hiện: Diện tích thực hiện 36ha</w:t>
      </w:r>
      <w:r w:rsidRPr="0077636F">
        <w:rPr>
          <w:color w:val="000000" w:themeColor="text1"/>
          <w:szCs w:val="28"/>
          <w:lang w:val="en-US"/>
        </w:rPr>
        <w:t xml:space="preserve">/36 ha đạt 100% KH giao; </w:t>
      </w:r>
    </w:p>
    <w:p w:rsidR="00FD0C57" w:rsidRPr="0077636F" w:rsidRDefault="00FD0C57" w:rsidP="00D274CF">
      <w:pPr>
        <w:spacing w:after="0" w:line="22" w:lineRule="atLeast"/>
        <w:ind w:firstLine="709"/>
        <w:jc w:val="both"/>
        <w:rPr>
          <w:color w:val="000000" w:themeColor="text1"/>
          <w:szCs w:val="28"/>
          <w:lang w:val="en-US"/>
        </w:rPr>
      </w:pPr>
      <w:r w:rsidRPr="0077636F">
        <w:rPr>
          <w:color w:val="000000" w:themeColor="text1"/>
          <w:szCs w:val="28"/>
          <w:lang w:val="en-US"/>
        </w:rPr>
        <w:t xml:space="preserve">- </w:t>
      </w:r>
      <w:r w:rsidRPr="0077636F">
        <w:rPr>
          <w:color w:val="000000" w:themeColor="text1"/>
          <w:szCs w:val="28"/>
        </w:rPr>
        <w:t xml:space="preserve">Cây bí xanh thơm: Diện tích trồng được </w:t>
      </w:r>
      <w:r w:rsidRPr="0077636F">
        <w:rPr>
          <w:color w:val="000000" w:themeColor="text1"/>
          <w:szCs w:val="28"/>
          <w:lang w:val="en-US"/>
        </w:rPr>
        <w:t>4</w:t>
      </w:r>
      <w:proofErr w:type="gramStart"/>
      <w:r w:rsidRPr="0077636F">
        <w:rPr>
          <w:color w:val="000000" w:themeColor="text1"/>
          <w:szCs w:val="28"/>
          <w:lang w:val="en-US"/>
        </w:rPr>
        <w:t>,63</w:t>
      </w:r>
      <w:proofErr w:type="gramEnd"/>
      <w:r w:rsidRPr="0077636F">
        <w:rPr>
          <w:color w:val="000000" w:themeColor="text1"/>
          <w:szCs w:val="28"/>
        </w:rPr>
        <w:t xml:space="preserve">/6 ha, đạt </w:t>
      </w:r>
      <w:r w:rsidRPr="0077636F">
        <w:rPr>
          <w:color w:val="000000" w:themeColor="text1"/>
          <w:szCs w:val="28"/>
          <w:lang w:val="en-US"/>
        </w:rPr>
        <w:t>77</w:t>
      </w:r>
      <w:r w:rsidRPr="0077636F">
        <w:rPr>
          <w:color w:val="000000" w:themeColor="text1"/>
          <w:szCs w:val="28"/>
        </w:rPr>
        <w:t>,2% KH;</w:t>
      </w:r>
      <w:r w:rsidRPr="0077636F">
        <w:rPr>
          <w:color w:val="000000" w:themeColor="text1"/>
          <w:szCs w:val="28"/>
          <w:lang w:val="en-US"/>
        </w:rPr>
        <w:t xml:space="preserve"> </w:t>
      </w:r>
    </w:p>
    <w:p w:rsidR="00FD0C57" w:rsidRPr="0077636F" w:rsidRDefault="00FD0C57" w:rsidP="00D274CF">
      <w:pPr>
        <w:spacing w:after="0" w:line="22" w:lineRule="atLeast"/>
        <w:ind w:firstLine="709"/>
        <w:jc w:val="both"/>
        <w:rPr>
          <w:color w:val="000000" w:themeColor="text1"/>
          <w:szCs w:val="28"/>
          <w:lang w:val="en-US"/>
        </w:rPr>
      </w:pPr>
      <w:r w:rsidRPr="0077636F">
        <w:rPr>
          <w:color w:val="000000" w:themeColor="text1"/>
          <w:szCs w:val="28"/>
          <w:lang w:val="en-US"/>
        </w:rPr>
        <w:t xml:space="preserve">- </w:t>
      </w:r>
      <w:r w:rsidRPr="0077636F">
        <w:rPr>
          <w:color w:val="000000" w:themeColor="text1"/>
          <w:szCs w:val="28"/>
        </w:rPr>
        <w:t xml:space="preserve">Diện tích cây chè thực hiện có: </w:t>
      </w:r>
      <w:r w:rsidRPr="0077636F">
        <w:rPr>
          <w:color w:val="000000" w:themeColor="text1"/>
          <w:szCs w:val="28"/>
          <w:lang w:val="en-US"/>
        </w:rPr>
        <w:t>441,5</w:t>
      </w:r>
      <w:r w:rsidRPr="0077636F">
        <w:rPr>
          <w:color w:val="000000" w:themeColor="text1"/>
          <w:szCs w:val="28"/>
        </w:rPr>
        <w:t>ha/4</w:t>
      </w:r>
      <w:r w:rsidRPr="0077636F">
        <w:rPr>
          <w:color w:val="000000" w:themeColor="text1"/>
          <w:szCs w:val="28"/>
          <w:lang w:val="en-US"/>
        </w:rPr>
        <w:t>90</w:t>
      </w:r>
      <w:r w:rsidRPr="0077636F">
        <w:rPr>
          <w:color w:val="000000" w:themeColor="text1"/>
          <w:szCs w:val="28"/>
        </w:rPr>
        <w:t xml:space="preserve">ha đạt </w:t>
      </w:r>
      <w:r w:rsidRPr="0077636F">
        <w:rPr>
          <w:color w:val="000000" w:themeColor="text1"/>
          <w:szCs w:val="28"/>
          <w:lang w:val="en-US"/>
        </w:rPr>
        <w:t>90</w:t>
      </w:r>
      <w:proofErr w:type="gramStart"/>
      <w:r w:rsidRPr="0077636F">
        <w:rPr>
          <w:color w:val="000000" w:themeColor="text1"/>
          <w:szCs w:val="28"/>
          <w:lang w:val="en-US"/>
        </w:rPr>
        <w:t>,1</w:t>
      </w:r>
      <w:proofErr w:type="gramEnd"/>
      <w:r w:rsidRPr="0077636F">
        <w:rPr>
          <w:color w:val="000000" w:themeColor="text1"/>
          <w:szCs w:val="28"/>
        </w:rPr>
        <w:t>%  KH giao.</w:t>
      </w:r>
      <w:r w:rsidRPr="0077636F">
        <w:rPr>
          <w:color w:val="000000" w:themeColor="text1"/>
          <w:szCs w:val="28"/>
          <w:lang w:val="en-US"/>
        </w:rPr>
        <w:t xml:space="preserve">  </w:t>
      </w:r>
    </w:p>
    <w:p w:rsidR="00FD0C57" w:rsidRPr="0077636F" w:rsidRDefault="00FD0C57" w:rsidP="00D274CF">
      <w:pPr>
        <w:spacing w:after="0" w:line="22" w:lineRule="atLeast"/>
        <w:ind w:firstLine="720"/>
        <w:jc w:val="both"/>
        <w:rPr>
          <w:color w:val="000000" w:themeColor="text1"/>
          <w:szCs w:val="28"/>
          <w:lang w:val="en-US"/>
        </w:rPr>
      </w:pPr>
      <w:r w:rsidRPr="0077636F">
        <w:rPr>
          <w:color w:val="000000" w:themeColor="text1"/>
          <w:szCs w:val="28"/>
          <w:lang w:val="en-US"/>
        </w:rPr>
        <w:t xml:space="preserve">- </w:t>
      </w:r>
      <w:r w:rsidRPr="0077636F">
        <w:rPr>
          <w:color w:val="000000" w:themeColor="text1"/>
          <w:szCs w:val="28"/>
        </w:rPr>
        <w:t xml:space="preserve">Diện tích cây cam quýt hiện có: </w:t>
      </w:r>
      <w:r w:rsidRPr="0077636F">
        <w:rPr>
          <w:color w:val="000000" w:themeColor="text1"/>
          <w:szCs w:val="28"/>
          <w:lang w:val="en-US"/>
        </w:rPr>
        <w:t>5,94</w:t>
      </w:r>
      <w:r w:rsidRPr="0077636F">
        <w:rPr>
          <w:color w:val="000000" w:themeColor="text1"/>
          <w:szCs w:val="28"/>
        </w:rPr>
        <w:t>ha/</w:t>
      </w:r>
      <w:r w:rsidRPr="0077636F">
        <w:rPr>
          <w:color w:val="000000" w:themeColor="text1"/>
          <w:szCs w:val="28"/>
          <w:lang w:val="en-US"/>
        </w:rPr>
        <w:t>15</w:t>
      </w:r>
      <w:r w:rsidRPr="0077636F">
        <w:rPr>
          <w:color w:val="000000" w:themeColor="text1"/>
          <w:szCs w:val="28"/>
        </w:rPr>
        <w:t>ha đạt 3</w:t>
      </w:r>
      <w:r w:rsidRPr="0077636F">
        <w:rPr>
          <w:color w:val="000000" w:themeColor="text1"/>
          <w:szCs w:val="28"/>
          <w:lang w:val="en-US"/>
        </w:rPr>
        <w:t>9</w:t>
      </w:r>
      <w:proofErr w:type="gramStart"/>
      <w:r w:rsidRPr="0077636F">
        <w:rPr>
          <w:color w:val="000000" w:themeColor="text1"/>
          <w:szCs w:val="28"/>
        </w:rPr>
        <w:t>,</w:t>
      </w:r>
      <w:r w:rsidRPr="0077636F">
        <w:rPr>
          <w:color w:val="000000" w:themeColor="text1"/>
          <w:szCs w:val="28"/>
          <w:lang w:val="en-US"/>
        </w:rPr>
        <w:t>6</w:t>
      </w:r>
      <w:proofErr w:type="gramEnd"/>
      <w:r w:rsidRPr="0077636F">
        <w:rPr>
          <w:color w:val="000000" w:themeColor="text1"/>
          <w:szCs w:val="28"/>
        </w:rPr>
        <w:t>% KH giao.</w:t>
      </w:r>
    </w:p>
    <w:p w:rsidR="00FD0C57" w:rsidRPr="0077636F" w:rsidRDefault="00FD0C57" w:rsidP="00D274CF">
      <w:pPr>
        <w:pStyle w:val="Vnbanccch"/>
        <w:ind w:firstLine="720"/>
        <w:jc w:val="both"/>
        <w:rPr>
          <w:sz w:val="28"/>
          <w:szCs w:val="28"/>
        </w:rPr>
      </w:pPr>
      <w:r w:rsidRPr="0077636F">
        <w:rPr>
          <w:sz w:val="28"/>
          <w:szCs w:val="28"/>
        </w:rPr>
        <w:t>Kết quả tiên phòng đợt 1: Tiêm phòng dại chó</w:t>
      </w:r>
      <w:proofErr w:type="gramStart"/>
      <w:r w:rsidRPr="0077636F">
        <w:rPr>
          <w:sz w:val="28"/>
          <w:szCs w:val="28"/>
        </w:rPr>
        <w:t>:579</w:t>
      </w:r>
      <w:proofErr w:type="gramEnd"/>
      <w:r w:rsidRPr="0077636F">
        <w:rPr>
          <w:sz w:val="28"/>
          <w:szCs w:val="28"/>
        </w:rPr>
        <w:t>/500 con đạt 115,8%; Tụ huyết trùng, lở mồm long móng trâu bò: 227/250 con đạt 90,8%.</w:t>
      </w:r>
    </w:p>
    <w:p w:rsidR="00FD0C57" w:rsidRPr="0077636F" w:rsidRDefault="00FD0C57" w:rsidP="00D274CF">
      <w:pPr>
        <w:pStyle w:val="Vnbanccch"/>
        <w:ind w:firstLine="720"/>
        <w:jc w:val="both"/>
        <w:rPr>
          <w:sz w:val="28"/>
          <w:szCs w:val="28"/>
          <w:lang w:val="vi-VN"/>
        </w:rPr>
      </w:pPr>
      <w:r w:rsidRPr="0077636F">
        <w:rPr>
          <w:sz w:val="28"/>
          <w:szCs w:val="28"/>
        </w:rPr>
        <w:t>Tình</w:t>
      </w:r>
      <w:r w:rsidRPr="0077636F">
        <w:rPr>
          <w:sz w:val="28"/>
          <w:szCs w:val="28"/>
          <w:lang w:val="vi-VN"/>
        </w:rPr>
        <w:t xml:space="preserve"> hình bệnh </w:t>
      </w:r>
      <w:r w:rsidRPr="0077636F">
        <w:rPr>
          <w:sz w:val="28"/>
          <w:szCs w:val="28"/>
        </w:rPr>
        <w:t xml:space="preserve">Dịch </w:t>
      </w:r>
      <w:r w:rsidRPr="0077636F">
        <w:rPr>
          <w:sz w:val="28"/>
          <w:szCs w:val="28"/>
        </w:rPr>
        <w:t>tả</w:t>
      </w:r>
      <w:r w:rsidRPr="0077636F">
        <w:rPr>
          <w:sz w:val="28"/>
          <w:szCs w:val="28"/>
          <w:lang w:val="vi-VN"/>
        </w:rPr>
        <w:t xml:space="preserve"> lợn</w:t>
      </w:r>
      <w:r w:rsidRPr="0077636F">
        <w:rPr>
          <w:sz w:val="28"/>
          <w:szCs w:val="28"/>
        </w:rPr>
        <w:t xml:space="preserve"> châu phi xảy ra trên địa bàn 5 thôn gồm Thạch Ngõa 1, Khuổi Sliến, Nà Ngò, Phiêng Phường. Tính đến thời điểm báo cáo đã tiêu hủy tổng </w:t>
      </w:r>
      <w:r w:rsidRPr="0077636F">
        <w:rPr>
          <w:sz w:val="28"/>
          <w:szCs w:val="28"/>
        </w:rPr>
        <w:t>đàn</w:t>
      </w:r>
      <w:r w:rsidR="003731D8">
        <w:rPr>
          <w:sz w:val="28"/>
          <w:szCs w:val="28"/>
          <w:lang w:val="vi-VN"/>
        </w:rPr>
        <w:t xml:space="preserve"> lợn</w:t>
      </w:r>
      <w:r w:rsidRPr="0077636F">
        <w:rPr>
          <w:sz w:val="28"/>
          <w:szCs w:val="28"/>
        </w:rPr>
        <w:t xml:space="preserve">: 48 con trong đó số lợn mắc </w:t>
      </w:r>
      <w:proofErr w:type="gramStart"/>
      <w:r w:rsidRPr="0077636F">
        <w:rPr>
          <w:sz w:val="28"/>
          <w:szCs w:val="28"/>
        </w:rPr>
        <w:t>bệnh  32</w:t>
      </w:r>
      <w:proofErr w:type="gramEnd"/>
      <w:r w:rsidRPr="0077636F">
        <w:rPr>
          <w:sz w:val="28"/>
          <w:szCs w:val="28"/>
        </w:rPr>
        <w:t xml:space="preserve"> con, 17 lợn con= 76 kh; lợn thịt 11 con= 350 kg; lợn nái: 4 con=  445 kg. Tổng số lượng tiêu hủy: 871 kg.</w:t>
      </w:r>
    </w:p>
    <w:p w:rsidR="00FD0C57" w:rsidRPr="0077636F" w:rsidRDefault="00FD0C57" w:rsidP="00D274CF">
      <w:pPr>
        <w:spacing w:after="0" w:line="22" w:lineRule="atLeast"/>
        <w:ind w:firstLine="680"/>
        <w:jc w:val="both"/>
        <w:rPr>
          <w:color w:val="000000" w:themeColor="text1"/>
          <w:spacing w:val="-6"/>
          <w:szCs w:val="28"/>
          <w:highlight w:val="white"/>
          <w:lang w:val="en-US"/>
        </w:rPr>
      </w:pPr>
      <w:r w:rsidRPr="00FD0C57">
        <w:rPr>
          <w:rFonts w:eastAsia="Times New Roman" w:cs="Times New Roman"/>
          <w:color w:val="212529"/>
          <w:szCs w:val="28"/>
          <w:lang w:eastAsia="vi-VN"/>
        </w:rPr>
        <w:t xml:space="preserve">Văn hoá - Giáo dục - Y tế tiếp tục được duy trì và phát triển, </w:t>
      </w:r>
      <w:r w:rsidRPr="0077636F">
        <w:rPr>
          <w:rFonts w:eastAsia="Times New Roman" w:cs="Times New Roman"/>
          <w:color w:val="212529"/>
          <w:szCs w:val="28"/>
          <w:lang w:eastAsia="vi-VN"/>
        </w:rPr>
        <w:t>c</w:t>
      </w:r>
      <w:r w:rsidRPr="00FD0C57">
        <w:rPr>
          <w:rFonts w:eastAsia="Times New Roman" w:cs="Times New Roman"/>
          <w:color w:val="212529"/>
          <w:szCs w:val="28"/>
          <w:lang w:eastAsia="vi-VN"/>
        </w:rPr>
        <w:t xml:space="preserve">ông tác Quân sự, quốc phòng địa phương; An ninh chính trị, trật tự an toàn xã hội được giữ vững; Phong trào xây dựng Nông thôn mới </w:t>
      </w:r>
      <w:r w:rsidR="003731D8">
        <w:rPr>
          <w:rFonts w:eastAsia="Times New Roman" w:cs="Times New Roman"/>
          <w:color w:val="212529"/>
          <w:szCs w:val="28"/>
          <w:lang w:eastAsia="vi-VN"/>
        </w:rPr>
        <w:t>đ</w:t>
      </w:r>
      <w:r w:rsidRPr="00FD0C57">
        <w:rPr>
          <w:rFonts w:eastAsia="Times New Roman" w:cs="Times New Roman"/>
          <w:color w:val="212529"/>
          <w:szCs w:val="28"/>
          <w:lang w:eastAsia="vi-VN"/>
        </w:rPr>
        <w:t xml:space="preserve">ến nay </w:t>
      </w:r>
      <w:r w:rsidRPr="0077636F">
        <w:rPr>
          <w:rFonts w:eastAsia="Times New Roman" w:cs="Times New Roman"/>
          <w:color w:val="212529"/>
          <w:szCs w:val="28"/>
          <w:lang w:eastAsia="vi-VN"/>
        </w:rPr>
        <w:t>c</w:t>
      </w:r>
      <w:r w:rsidRPr="0077636F">
        <w:rPr>
          <w:color w:val="000000" w:themeColor="text1"/>
          <w:spacing w:val="-6"/>
          <w:szCs w:val="28"/>
          <w:highlight w:val="white"/>
        </w:rPr>
        <w:t xml:space="preserve">ác tiêu chí </w:t>
      </w:r>
      <w:r w:rsidRPr="0077636F">
        <w:rPr>
          <w:color w:val="000000" w:themeColor="text1"/>
          <w:spacing w:val="-6"/>
          <w:szCs w:val="28"/>
          <w:highlight w:val="white"/>
          <w:lang w:val="en-US"/>
        </w:rPr>
        <w:t xml:space="preserve">xây dựng NTM </w:t>
      </w:r>
      <w:r w:rsidRPr="0077636F">
        <w:rPr>
          <w:color w:val="000000" w:themeColor="text1"/>
          <w:spacing w:val="-6"/>
          <w:szCs w:val="28"/>
          <w:highlight w:val="white"/>
        </w:rPr>
        <w:t xml:space="preserve">đã đạt: </w:t>
      </w:r>
      <w:r w:rsidRPr="0077636F">
        <w:rPr>
          <w:color w:val="000000" w:themeColor="text1"/>
          <w:spacing w:val="-6"/>
          <w:szCs w:val="28"/>
          <w:highlight w:val="white"/>
          <w:lang w:val="en-US"/>
        </w:rPr>
        <w:t>8</w:t>
      </w:r>
      <w:r w:rsidRPr="0077636F">
        <w:rPr>
          <w:color w:val="000000" w:themeColor="text1"/>
          <w:spacing w:val="-6"/>
          <w:szCs w:val="28"/>
          <w:highlight w:val="white"/>
        </w:rPr>
        <w:t>/19 tiêu chí</w:t>
      </w:r>
      <w:r w:rsidRPr="0077636F">
        <w:rPr>
          <w:color w:val="000000" w:themeColor="text1"/>
          <w:spacing w:val="-6"/>
          <w:szCs w:val="28"/>
          <w:highlight w:val="white"/>
          <w:lang w:val="en-US"/>
        </w:rPr>
        <w:t xml:space="preserve"> (Tiêu chí: 3,4,7,8,12,14, 13,15).</w:t>
      </w:r>
      <w:r w:rsidRPr="0077636F">
        <w:rPr>
          <w:color w:val="000000" w:themeColor="text1"/>
          <w:spacing w:val="-6"/>
          <w:szCs w:val="28"/>
          <w:highlight w:val="white"/>
        </w:rPr>
        <w:t xml:space="preserve"> </w:t>
      </w:r>
    </w:p>
    <w:p w:rsidR="00FD0C57" w:rsidRPr="00FD0C57" w:rsidRDefault="00FD0C57" w:rsidP="00D274CF">
      <w:pPr>
        <w:spacing w:after="0" w:line="22" w:lineRule="atLeast"/>
        <w:ind w:firstLine="680"/>
        <w:jc w:val="both"/>
        <w:rPr>
          <w:color w:val="000000" w:themeColor="text1"/>
          <w:spacing w:val="-6"/>
          <w:szCs w:val="28"/>
          <w:highlight w:val="white"/>
        </w:rPr>
      </w:pPr>
      <w:r w:rsidRPr="0077636F">
        <w:rPr>
          <w:color w:val="000000" w:themeColor="text1"/>
          <w:spacing w:val="-6"/>
          <w:szCs w:val="28"/>
          <w:highlight w:val="white"/>
          <w:lang w:val="en-US"/>
        </w:rPr>
        <w:t>Các tiêu chí chưa đạt : 11/19 tiêu chí.( 1,2,5,6,9,10,11,16,17,18,19)</w:t>
      </w:r>
    </w:p>
    <w:p w:rsidR="00FD0C57" w:rsidRPr="0077636F" w:rsidRDefault="00FD0C57" w:rsidP="00D274CF">
      <w:pPr>
        <w:shd w:val="clear" w:color="auto" w:fill="FFFFFF"/>
        <w:spacing w:after="0" w:line="340" w:lineRule="atLeast"/>
        <w:ind w:firstLine="720"/>
        <w:jc w:val="both"/>
        <w:rPr>
          <w:rFonts w:eastAsia="Times New Roman" w:cs="Times New Roman"/>
          <w:color w:val="212529"/>
          <w:szCs w:val="28"/>
          <w:lang w:eastAsia="vi-VN"/>
        </w:rPr>
      </w:pPr>
      <w:r w:rsidRPr="00FD0C57">
        <w:rPr>
          <w:rFonts w:eastAsia="Times New Roman" w:cs="Times New Roman"/>
          <w:color w:val="212529"/>
          <w:szCs w:val="28"/>
          <w:lang w:val="nl-NL" w:eastAsia="vi-VN"/>
        </w:rPr>
        <w:t> </w:t>
      </w:r>
      <w:r w:rsidRPr="0077636F">
        <w:rPr>
          <w:rFonts w:eastAsia="Times New Roman" w:cs="Times New Roman"/>
          <w:b/>
          <w:bCs/>
          <w:color w:val="212529"/>
          <w:szCs w:val="28"/>
          <w:lang w:val="nl-NL" w:eastAsia="vi-VN"/>
        </w:rPr>
        <w:t>Về chỉ tiêu phương hướng nhiệm vụ 7 tháng cuối năm 2024, phấn đấu</w:t>
      </w:r>
      <w:r w:rsidR="00D274CF">
        <w:rPr>
          <w:rFonts w:eastAsia="Times New Roman" w:cs="Times New Roman"/>
          <w:b/>
          <w:bCs/>
          <w:color w:val="212529"/>
          <w:szCs w:val="28"/>
          <w:lang w:eastAsia="vi-VN"/>
        </w:rPr>
        <w:t xml:space="preserve"> thực hiện các nhiệm vụ sau</w:t>
      </w:r>
      <w:r w:rsidRPr="0077636F">
        <w:rPr>
          <w:rFonts w:eastAsia="Times New Roman" w:cs="Times New Roman"/>
          <w:b/>
          <w:bCs/>
          <w:color w:val="212529"/>
          <w:szCs w:val="28"/>
          <w:lang w:val="nl-NL" w:eastAsia="vi-VN"/>
        </w:rPr>
        <w:t>: </w:t>
      </w:r>
      <w:r w:rsidRPr="00FD0C57">
        <w:rPr>
          <w:rFonts w:eastAsia="Times New Roman" w:cs="Times New Roman"/>
          <w:color w:val="212529"/>
          <w:szCs w:val="28"/>
          <w:lang w:val="nl-NL" w:eastAsia="vi-VN"/>
        </w:rPr>
        <w:t> </w:t>
      </w:r>
    </w:p>
    <w:p w:rsidR="0077636F" w:rsidRPr="0077636F" w:rsidRDefault="00D274CF" w:rsidP="003731D8">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color w:val="000000" w:themeColor="text1"/>
          <w:spacing w:val="-4"/>
          <w:szCs w:val="28"/>
          <w:lang w:val="en-US"/>
        </w:rPr>
      </w:pPr>
      <w:proofErr w:type="gramStart"/>
      <w:r>
        <w:rPr>
          <w:color w:val="000000" w:themeColor="text1"/>
          <w:szCs w:val="28"/>
          <w:lang w:val="en-US"/>
        </w:rPr>
        <w:t>1</w:t>
      </w:r>
      <w:r>
        <w:rPr>
          <w:color w:val="000000" w:themeColor="text1"/>
          <w:szCs w:val="28"/>
        </w:rPr>
        <w:t>.</w:t>
      </w:r>
      <w:r w:rsidR="0077636F" w:rsidRPr="0077636F">
        <w:rPr>
          <w:color w:val="000000" w:themeColor="text1"/>
          <w:szCs w:val="28"/>
          <w:lang w:val="en-US"/>
        </w:rPr>
        <w:t>Chỉ</w:t>
      </w:r>
      <w:proofErr w:type="gramEnd"/>
      <w:r w:rsidR="0077636F" w:rsidRPr="0077636F">
        <w:rPr>
          <w:color w:val="000000" w:themeColor="text1"/>
          <w:szCs w:val="28"/>
          <w:lang w:val="en-US"/>
        </w:rPr>
        <w:t xml:space="preserve"> đạo nhân dân chăm sóc diện tích các cây trồng trên địa bàn.Vận động nhân dân thường xuyên kiểm tra theo dõi tình hình sâu bệnh để phát hiện và phòng trừ kịp thời.</w:t>
      </w:r>
    </w:p>
    <w:p w:rsidR="003731D8" w:rsidRDefault="0077636F" w:rsidP="003731D8">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color w:val="000000" w:themeColor="text1"/>
          <w:spacing w:val="-4"/>
          <w:szCs w:val="28"/>
        </w:rPr>
      </w:pPr>
      <w:r w:rsidRPr="0077636F">
        <w:rPr>
          <w:color w:val="000000" w:themeColor="text1"/>
          <w:szCs w:val="28"/>
          <w:lang w:val="en-US"/>
        </w:rPr>
        <w:t xml:space="preserve"> </w:t>
      </w:r>
      <w:proofErr w:type="gramStart"/>
      <w:r w:rsidR="00D274CF">
        <w:rPr>
          <w:color w:val="000000" w:themeColor="text1"/>
          <w:szCs w:val="28"/>
          <w:lang w:val="en-US"/>
        </w:rPr>
        <w:t>2</w:t>
      </w:r>
      <w:r w:rsidR="00D274CF">
        <w:rPr>
          <w:color w:val="000000" w:themeColor="text1"/>
          <w:szCs w:val="28"/>
        </w:rPr>
        <w:t>.</w:t>
      </w:r>
      <w:r w:rsidRPr="0077636F">
        <w:rPr>
          <w:color w:val="000000" w:themeColor="text1"/>
          <w:szCs w:val="28"/>
          <w:lang w:val="en-US"/>
        </w:rPr>
        <w:t>Chỉ</w:t>
      </w:r>
      <w:proofErr w:type="gramEnd"/>
      <w:r w:rsidRPr="0077636F">
        <w:rPr>
          <w:color w:val="000000" w:themeColor="text1"/>
          <w:szCs w:val="28"/>
          <w:lang w:val="en-US"/>
        </w:rPr>
        <w:t xml:space="preserve"> đạo thực hiện tốt công tác phát triển đàn vật nuôi. </w:t>
      </w:r>
      <w:proofErr w:type="gramStart"/>
      <w:r w:rsidRPr="0077636F">
        <w:rPr>
          <w:color w:val="000000" w:themeColor="text1"/>
          <w:szCs w:val="28"/>
          <w:lang w:val="en-US"/>
        </w:rPr>
        <w:t>Làm tốt công tác tiêm phòng và tiêu độc khử trùng.</w:t>
      </w:r>
      <w:proofErr w:type="gramEnd"/>
    </w:p>
    <w:p w:rsidR="003731D8" w:rsidRDefault="00D274CF" w:rsidP="003731D8">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color w:val="000000" w:themeColor="text1"/>
          <w:spacing w:val="-4"/>
          <w:szCs w:val="28"/>
        </w:rPr>
      </w:pPr>
      <w:proofErr w:type="gramStart"/>
      <w:r>
        <w:rPr>
          <w:color w:val="000000" w:themeColor="text1"/>
          <w:szCs w:val="28"/>
          <w:lang w:val="en-US"/>
        </w:rPr>
        <w:t>3</w:t>
      </w:r>
      <w:r>
        <w:rPr>
          <w:color w:val="000000" w:themeColor="text1"/>
          <w:szCs w:val="28"/>
        </w:rPr>
        <w:t>.</w:t>
      </w:r>
      <w:r w:rsidR="0077636F" w:rsidRPr="0077636F">
        <w:rPr>
          <w:color w:val="000000" w:themeColor="text1"/>
          <w:szCs w:val="28"/>
          <w:lang w:val="en-US"/>
        </w:rPr>
        <w:t>Tiếp</w:t>
      </w:r>
      <w:proofErr w:type="gramEnd"/>
      <w:r w:rsidR="0077636F" w:rsidRPr="0077636F">
        <w:rPr>
          <w:color w:val="000000" w:themeColor="text1"/>
          <w:szCs w:val="28"/>
          <w:lang w:val="en-US"/>
        </w:rPr>
        <w:t xml:space="preserve"> tục phấn đấu hoàn thành các tiêu chí xây dựng nông thôn mới chưa đạt. </w:t>
      </w:r>
      <w:proofErr w:type="gramStart"/>
      <w:r w:rsidR="0077636F" w:rsidRPr="0077636F">
        <w:rPr>
          <w:color w:val="000000" w:themeColor="text1"/>
          <w:szCs w:val="28"/>
          <w:lang w:val="en-US"/>
        </w:rPr>
        <w:t>Phấn đấu về đích nông thôn mới.</w:t>
      </w:r>
      <w:proofErr w:type="gramEnd"/>
    </w:p>
    <w:p w:rsidR="003731D8" w:rsidRDefault="00D274CF" w:rsidP="003731D8">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color w:val="000000" w:themeColor="text1"/>
          <w:spacing w:val="-4"/>
          <w:szCs w:val="28"/>
        </w:rPr>
      </w:pPr>
      <w:proofErr w:type="gramStart"/>
      <w:r>
        <w:rPr>
          <w:color w:val="000000" w:themeColor="text1"/>
          <w:szCs w:val="28"/>
          <w:lang w:val="en-US"/>
        </w:rPr>
        <w:t>4</w:t>
      </w:r>
      <w:r>
        <w:rPr>
          <w:color w:val="000000" w:themeColor="text1"/>
          <w:szCs w:val="28"/>
        </w:rPr>
        <w:t>.</w:t>
      </w:r>
      <w:r w:rsidR="0077636F" w:rsidRPr="0077636F">
        <w:rPr>
          <w:color w:val="000000" w:themeColor="text1"/>
          <w:szCs w:val="28"/>
          <w:lang w:val="en-US"/>
        </w:rPr>
        <w:t>Tiếp</w:t>
      </w:r>
      <w:proofErr w:type="gramEnd"/>
      <w:r w:rsidR="0077636F" w:rsidRPr="0077636F">
        <w:rPr>
          <w:color w:val="000000" w:themeColor="text1"/>
          <w:szCs w:val="28"/>
          <w:lang w:val="en-US"/>
        </w:rPr>
        <w:t xml:space="preserve"> tục thực hiện các chương trình dự án đã được giao vốn, </w:t>
      </w:r>
      <w:r w:rsidR="0077636F" w:rsidRPr="0077636F">
        <w:rPr>
          <w:color w:val="000000" w:themeColor="text1"/>
          <w:szCs w:val="28"/>
          <w:lang w:val="en-US"/>
        </w:rPr>
        <w:t>đảm</w:t>
      </w:r>
      <w:r w:rsidR="0077636F" w:rsidRPr="0077636F">
        <w:rPr>
          <w:color w:val="000000" w:themeColor="text1"/>
          <w:szCs w:val="28"/>
          <w:lang w:val="en-US"/>
        </w:rPr>
        <w:t xml:space="preserve"> bảo giải ngân đúng tiến độ.</w:t>
      </w:r>
    </w:p>
    <w:p w:rsidR="003731D8" w:rsidRDefault="00D274CF" w:rsidP="003731D8">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color w:val="000000" w:themeColor="text1"/>
          <w:spacing w:val="-4"/>
          <w:szCs w:val="28"/>
        </w:rPr>
      </w:pPr>
      <w:r>
        <w:rPr>
          <w:color w:val="000000" w:themeColor="text1"/>
          <w:szCs w:val="28"/>
          <w:lang w:val="nl-NL"/>
        </w:rPr>
        <w:t>5</w:t>
      </w:r>
      <w:r>
        <w:rPr>
          <w:color w:val="000000" w:themeColor="text1"/>
          <w:szCs w:val="28"/>
        </w:rPr>
        <w:t>.</w:t>
      </w:r>
      <w:r w:rsidR="0077636F" w:rsidRPr="0077636F">
        <w:rPr>
          <w:color w:val="000000" w:themeColor="text1"/>
          <w:szCs w:val="28"/>
          <w:lang w:val="nl-NL"/>
        </w:rPr>
        <w:t>Tiếp tục thực hiện các chính sách nhằm tăng thu ngân sách trên địa bàn.</w:t>
      </w:r>
    </w:p>
    <w:p w:rsidR="0077636F" w:rsidRPr="003731D8" w:rsidRDefault="003731D8" w:rsidP="003731D8">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567"/>
        <w:jc w:val="both"/>
        <w:rPr>
          <w:color w:val="000000" w:themeColor="text1"/>
          <w:spacing w:val="-4"/>
          <w:szCs w:val="28"/>
          <w:lang w:val="en-US"/>
        </w:rPr>
      </w:pPr>
      <w:proofErr w:type="gramStart"/>
      <w:r>
        <w:rPr>
          <w:color w:val="000000" w:themeColor="text1"/>
          <w:szCs w:val="28"/>
          <w:lang w:val="en-US"/>
        </w:rPr>
        <w:t>6</w:t>
      </w:r>
      <w:r>
        <w:rPr>
          <w:color w:val="000000" w:themeColor="text1"/>
          <w:szCs w:val="28"/>
        </w:rPr>
        <w:t>.</w:t>
      </w:r>
      <w:r w:rsidR="0077636F" w:rsidRPr="0077636F">
        <w:rPr>
          <w:color w:val="000000" w:themeColor="text1"/>
          <w:szCs w:val="28"/>
          <w:lang w:val="en-US"/>
        </w:rPr>
        <w:t>Thực</w:t>
      </w:r>
      <w:proofErr w:type="gramEnd"/>
      <w:r w:rsidR="0077636F" w:rsidRPr="0077636F">
        <w:rPr>
          <w:color w:val="000000" w:themeColor="text1"/>
          <w:szCs w:val="28"/>
          <w:lang w:val="en-US"/>
        </w:rPr>
        <w:t xml:space="preserve"> hiện tốt chính sách người có công. </w:t>
      </w:r>
      <w:proofErr w:type="gramStart"/>
      <w:r w:rsidR="0077636F" w:rsidRPr="0077636F">
        <w:rPr>
          <w:color w:val="000000" w:themeColor="text1"/>
          <w:szCs w:val="28"/>
          <w:lang w:val="en-US"/>
        </w:rPr>
        <w:t>Tiếp tục thực hiện kế hoạch giảm nghèo.</w:t>
      </w:r>
      <w:proofErr w:type="gramEnd"/>
      <w:r w:rsidR="0077636F" w:rsidRPr="0077636F">
        <w:rPr>
          <w:color w:val="000000" w:themeColor="text1"/>
          <w:szCs w:val="28"/>
          <w:lang w:val="en-US"/>
        </w:rPr>
        <w:t xml:space="preserve"> Giải quyết tốt các thủ tục hành chính </w:t>
      </w:r>
      <w:proofErr w:type="gramStart"/>
      <w:r w:rsidR="0077636F" w:rsidRPr="0077636F">
        <w:rPr>
          <w:color w:val="000000" w:themeColor="text1"/>
          <w:szCs w:val="28"/>
          <w:lang w:val="en-US"/>
        </w:rPr>
        <w:t>theo</w:t>
      </w:r>
      <w:proofErr w:type="gramEnd"/>
      <w:r w:rsidR="0077636F" w:rsidRPr="0077636F">
        <w:rPr>
          <w:color w:val="000000" w:themeColor="text1"/>
          <w:szCs w:val="28"/>
          <w:lang w:val="en-US"/>
        </w:rPr>
        <w:t xml:space="preserve"> quy định.</w:t>
      </w:r>
    </w:p>
    <w:p w:rsidR="00FD0C57" w:rsidRDefault="003731D8" w:rsidP="00D274CF">
      <w:pPr>
        <w:spacing w:after="0" w:line="22" w:lineRule="atLeast"/>
        <w:ind w:firstLine="720"/>
        <w:jc w:val="both"/>
        <w:rPr>
          <w:color w:val="000000" w:themeColor="text1"/>
          <w:szCs w:val="28"/>
        </w:rPr>
      </w:pPr>
      <w:r>
        <w:rPr>
          <w:color w:val="000000" w:themeColor="text1"/>
          <w:szCs w:val="28"/>
        </w:rPr>
        <w:lastRenderedPageBreak/>
        <w:t>7</w:t>
      </w:r>
      <w:r w:rsidR="00D274CF">
        <w:rPr>
          <w:color w:val="000000" w:themeColor="text1"/>
          <w:szCs w:val="28"/>
        </w:rPr>
        <w:t>.</w:t>
      </w:r>
      <w:r w:rsidR="0077636F" w:rsidRPr="0077636F">
        <w:rPr>
          <w:color w:val="000000" w:themeColor="text1"/>
          <w:szCs w:val="28"/>
        </w:rPr>
        <w:t>Tăng cư</w:t>
      </w:r>
      <w:r w:rsidR="0077636F" w:rsidRPr="0077636F">
        <w:rPr>
          <w:color w:val="000000" w:themeColor="text1"/>
          <w:szCs w:val="28"/>
        </w:rPr>
        <w:softHyphen/>
        <w:t>ờng công tác Quốc phòng-An ninh. đảm bảo chế độ thư</w:t>
      </w:r>
      <w:r w:rsidR="0077636F" w:rsidRPr="0077636F">
        <w:rPr>
          <w:color w:val="000000" w:themeColor="text1"/>
          <w:szCs w:val="28"/>
        </w:rPr>
        <w:softHyphen/>
        <w:t xml:space="preserve">ờng trực sẵn sàng chiến đấu khi có lệnh. Giữ vững an ninh chính trị, đảm bảo trật tự an toàn xã hội, đẩy mạnh </w:t>
      </w:r>
      <w:r w:rsidR="0077636F" w:rsidRPr="0077636F">
        <w:rPr>
          <w:noProof/>
          <w:color w:val="000000" w:themeColor="text1"/>
          <w:szCs w:val="28"/>
        </w:rPr>
        <w:t>phong trào toàn dân bảo vệ an ninh tổ quốc. Làm tốt công tác quản lý hành</w:t>
      </w:r>
      <w:r w:rsidR="0077636F" w:rsidRPr="0077636F">
        <w:rPr>
          <w:color w:val="000000" w:themeColor="text1"/>
          <w:szCs w:val="28"/>
        </w:rPr>
        <w:t xml:space="preserve"> chính, chủ động tham m</w:t>
      </w:r>
      <w:r w:rsidR="0077636F" w:rsidRPr="0077636F">
        <w:rPr>
          <w:color w:val="000000" w:themeColor="text1"/>
          <w:szCs w:val="28"/>
        </w:rPr>
        <w:softHyphen/>
        <w:t>ưu trong kế hoạch phòng chống tội phạm - phòng chống ma túy.</w:t>
      </w:r>
    </w:p>
    <w:p w:rsidR="00D274CF" w:rsidRDefault="00D274CF" w:rsidP="00D274CF">
      <w:pPr>
        <w:spacing w:after="0" w:line="22" w:lineRule="atLeast"/>
        <w:ind w:firstLine="720"/>
        <w:jc w:val="both"/>
        <w:rPr>
          <w:color w:val="000000" w:themeColor="text1"/>
          <w:szCs w:val="28"/>
        </w:rPr>
      </w:pPr>
      <w:r>
        <w:rPr>
          <w:noProof/>
          <w:color w:val="000000" w:themeColor="text1"/>
          <w:szCs w:val="28"/>
          <w:lang w:eastAsia="vi-VN"/>
        </w:rPr>
        <w:drawing>
          <wp:inline distT="0" distB="0" distL="0" distR="0">
            <wp:extent cx="5494094" cy="313200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486449478129_e3ef8327f4df5a3722dbe715d309e1fe.jpg"/>
                    <pic:cNvPicPr/>
                  </pic:nvPicPr>
                  <pic:blipFill>
                    <a:blip r:embed="rId7">
                      <a:extLst>
                        <a:ext uri="{28A0092B-C50C-407E-A947-70E740481C1C}">
                          <a14:useLocalDpi xmlns:a14="http://schemas.microsoft.com/office/drawing/2010/main" val="0"/>
                        </a:ext>
                      </a:extLst>
                    </a:blip>
                    <a:stretch>
                      <a:fillRect/>
                    </a:stretch>
                  </pic:blipFill>
                  <pic:spPr>
                    <a:xfrm>
                      <a:off x="0" y="0"/>
                      <a:ext cx="5494094" cy="3132000"/>
                    </a:xfrm>
                    <a:prstGeom prst="rect">
                      <a:avLst/>
                    </a:prstGeom>
                  </pic:spPr>
                </pic:pic>
              </a:graphicData>
            </a:graphic>
          </wp:inline>
        </w:drawing>
      </w:r>
    </w:p>
    <w:p w:rsidR="00D274CF" w:rsidRPr="00FD0C57" w:rsidRDefault="00D274CF" w:rsidP="00D274CF">
      <w:pPr>
        <w:spacing w:after="0" w:line="22" w:lineRule="atLeast"/>
        <w:ind w:firstLine="720"/>
        <w:jc w:val="center"/>
        <w:rPr>
          <w:i/>
          <w:color w:val="000000" w:themeColor="text1"/>
          <w:sz w:val="20"/>
          <w:szCs w:val="20"/>
        </w:rPr>
      </w:pPr>
      <w:r w:rsidRPr="00D274CF">
        <w:rPr>
          <w:i/>
          <w:color w:val="000000" w:themeColor="text1"/>
          <w:sz w:val="20"/>
          <w:szCs w:val="20"/>
        </w:rPr>
        <w:t xml:space="preserve">Ảnh: Kỳ họp thứ tám </w:t>
      </w:r>
      <w:r>
        <w:rPr>
          <w:i/>
          <w:color w:val="000000" w:themeColor="text1"/>
          <w:sz w:val="20"/>
          <w:szCs w:val="20"/>
        </w:rPr>
        <w:t>H</w:t>
      </w:r>
      <w:r w:rsidRPr="00D274CF">
        <w:rPr>
          <w:i/>
          <w:color w:val="000000" w:themeColor="text1"/>
          <w:sz w:val="20"/>
          <w:szCs w:val="20"/>
        </w:rPr>
        <w:t xml:space="preserve">ĐND xã </w:t>
      </w:r>
      <w:r>
        <w:rPr>
          <w:i/>
          <w:color w:val="000000" w:themeColor="text1"/>
          <w:sz w:val="20"/>
          <w:szCs w:val="20"/>
        </w:rPr>
        <w:t>M</w:t>
      </w:r>
      <w:r w:rsidRPr="00D274CF">
        <w:rPr>
          <w:i/>
          <w:color w:val="000000" w:themeColor="text1"/>
          <w:sz w:val="20"/>
          <w:szCs w:val="20"/>
        </w:rPr>
        <w:t>ỹ Phương khóa XX, nhiệm kỳ 2021-2026</w:t>
      </w:r>
    </w:p>
    <w:p w:rsidR="00D274CF" w:rsidRDefault="00D274CF" w:rsidP="00D274CF">
      <w:pPr>
        <w:shd w:val="clear" w:color="auto" w:fill="FFFFFF"/>
        <w:spacing w:after="0" w:line="320" w:lineRule="atLeast"/>
        <w:ind w:firstLine="720"/>
        <w:jc w:val="both"/>
        <w:rPr>
          <w:rFonts w:eastAsia="Times New Roman" w:cs="Times New Roman"/>
          <w:color w:val="212529"/>
          <w:szCs w:val="28"/>
          <w:lang w:eastAsia="vi-VN"/>
        </w:rPr>
      </w:pPr>
    </w:p>
    <w:p w:rsidR="00FD0C57" w:rsidRPr="00FD0C57" w:rsidRDefault="00FD0C57" w:rsidP="00D274CF">
      <w:pPr>
        <w:shd w:val="clear" w:color="auto" w:fill="FFFFFF"/>
        <w:spacing w:after="0" w:line="320" w:lineRule="atLeast"/>
        <w:ind w:firstLine="720"/>
        <w:jc w:val="both"/>
        <w:rPr>
          <w:rFonts w:ascii="Arial" w:eastAsia="Times New Roman" w:hAnsi="Arial" w:cs="Arial"/>
          <w:color w:val="212529"/>
          <w:szCs w:val="28"/>
          <w:lang w:eastAsia="vi-VN"/>
        </w:rPr>
      </w:pPr>
      <w:r w:rsidRPr="00FD0C57">
        <w:rPr>
          <w:rFonts w:eastAsia="Times New Roman" w:cs="Times New Roman"/>
          <w:color w:val="212529"/>
          <w:szCs w:val="28"/>
          <w:lang w:val="nl-NL" w:eastAsia="vi-VN"/>
        </w:rPr>
        <w:t> Kỳ họp đã xem xét các Tờ trình:</w:t>
      </w:r>
      <w:r w:rsidRPr="0077636F">
        <w:rPr>
          <w:rFonts w:eastAsia="Times New Roman" w:cs="Times New Roman"/>
          <w:b/>
          <w:bCs/>
          <w:color w:val="212529"/>
          <w:szCs w:val="28"/>
          <w:lang w:val="nl-NL" w:eastAsia="vi-VN"/>
        </w:rPr>
        <w:t> </w:t>
      </w:r>
      <w:r w:rsidRPr="00FD0C57">
        <w:rPr>
          <w:rFonts w:eastAsia="Times New Roman" w:cs="Times New Roman"/>
          <w:color w:val="212529"/>
          <w:szCs w:val="28"/>
          <w:lang w:val="nl-NL" w:eastAsia="vi-VN"/>
        </w:rPr>
        <w:t xml:space="preserve">Tờ trình về Chương trình giám sát năm </w:t>
      </w:r>
      <w:r w:rsidR="0077636F" w:rsidRPr="0077636F">
        <w:rPr>
          <w:rFonts w:eastAsia="Times New Roman" w:cs="Times New Roman"/>
          <w:color w:val="212529"/>
          <w:szCs w:val="28"/>
          <w:lang w:val="nl-NL" w:eastAsia="vi-VN"/>
        </w:rPr>
        <w:t>2025</w:t>
      </w:r>
      <w:r w:rsidRPr="00FD0C57">
        <w:rPr>
          <w:rFonts w:eastAsia="Times New Roman" w:cs="Times New Roman"/>
          <w:color w:val="212529"/>
          <w:szCs w:val="28"/>
          <w:lang w:val="nl-NL" w:eastAsia="vi-VN"/>
        </w:rPr>
        <w:t xml:space="preserve"> của HĐND xã, Tờ trình về việc Phê chuẩn quyết toán thu, chi ngân sách xã năm </w:t>
      </w:r>
      <w:r w:rsidR="0077636F" w:rsidRPr="0077636F">
        <w:rPr>
          <w:rFonts w:eastAsia="Times New Roman" w:cs="Times New Roman"/>
          <w:color w:val="212529"/>
          <w:szCs w:val="28"/>
          <w:lang w:val="nl-NL" w:eastAsia="vi-VN"/>
        </w:rPr>
        <w:t>2023</w:t>
      </w:r>
      <w:r w:rsidRPr="00FD0C57">
        <w:rPr>
          <w:rFonts w:eastAsia="Times New Roman" w:cs="Times New Roman"/>
          <w:color w:val="212529"/>
          <w:szCs w:val="28"/>
          <w:lang w:val="nl-NL" w:eastAsia="vi-VN"/>
        </w:rPr>
        <w:t>, Tờ trình về việc</w:t>
      </w:r>
      <w:r w:rsidR="0077636F" w:rsidRPr="0077636F">
        <w:rPr>
          <w:rFonts w:eastAsia="Times New Roman" w:cs="Times New Roman"/>
          <w:color w:val="212529"/>
          <w:szCs w:val="28"/>
          <w:lang w:eastAsia="vi-VN"/>
        </w:rPr>
        <w:t xml:space="preserve"> đề nghị </w:t>
      </w:r>
      <w:r w:rsidRPr="00FD0C57">
        <w:rPr>
          <w:rFonts w:eastAsia="Times New Roman" w:cs="Times New Roman"/>
          <w:color w:val="212529"/>
          <w:szCs w:val="28"/>
          <w:lang w:val="nl-NL" w:eastAsia="vi-VN"/>
        </w:rPr>
        <w:t xml:space="preserve">Phê </w:t>
      </w:r>
      <w:r w:rsidR="0077636F" w:rsidRPr="0077636F">
        <w:rPr>
          <w:rFonts w:eastAsia="Times New Roman" w:cs="Times New Roman"/>
          <w:color w:val="212529"/>
          <w:szCs w:val="28"/>
          <w:lang w:val="nl-NL" w:eastAsia="vi-VN"/>
        </w:rPr>
        <w:t>chuẩn</w:t>
      </w:r>
      <w:r w:rsidR="0077636F" w:rsidRPr="0077636F">
        <w:rPr>
          <w:rFonts w:eastAsia="Times New Roman" w:cs="Times New Roman"/>
          <w:color w:val="212529"/>
          <w:szCs w:val="28"/>
          <w:lang w:eastAsia="vi-VN"/>
        </w:rPr>
        <w:t xml:space="preserve"> chi dự phòng </w:t>
      </w:r>
      <w:r w:rsidRPr="00FD0C57">
        <w:rPr>
          <w:rFonts w:eastAsia="Times New Roman" w:cs="Times New Roman"/>
          <w:color w:val="212529"/>
          <w:szCs w:val="28"/>
          <w:lang w:val="nl-NL" w:eastAsia="vi-VN"/>
        </w:rPr>
        <w:t xml:space="preserve">ngân sách xã năm </w:t>
      </w:r>
      <w:r w:rsidR="0077636F" w:rsidRPr="0077636F">
        <w:rPr>
          <w:rFonts w:eastAsia="Times New Roman" w:cs="Times New Roman"/>
          <w:color w:val="212529"/>
          <w:szCs w:val="28"/>
          <w:lang w:val="nl-NL" w:eastAsia="vi-VN"/>
        </w:rPr>
        <w:t>2024</w:t>
      </w:r>
      <w:r w:rsidR="003731D8">
        <w:rPr>
          <w:rFonts w:eastAsia="Times New Roman" w:cs="Times New Roman"/>
          <w:color w:val="212529"/>
          <w:szCs w:val="28"/>
          <w:lang w:val="nl-NL" w:eastAsia="vi-VN"/>
        </w:rPr>
        <w:t xml:space="preserve">, </w:t>
      </w:r>
      <w:r w:rsidR="0077636F" w:rsidRPr="0077636F">
        <w:rPr>
          <w:rFonts w:eastAsia="Times New Roman" w:cs="Times New Roman"/>
          <w:color w:val="212529"/>
          <w:szCs w:val="28"/>
          <w:lang w:val="nl-NL" w:eastAsia="vi-VN"/>
        </w:rPr>
        <w:t>Tờ trình về việc</w:t>
      </w:r>
      <w:r w:rsidR="0077636F" w:rsidRPr="0077636F">
        <w:rPr>
          <w:rFonts w:eastAsia="Times New Roman" w:cs="Times New Roman"/>
          <w:color w:val="212529"/>
          <w:szCs w:val="28"/>
          <w:lang w:eastAsia="vi-VN"/>
        </w:rPr>
        <w:t xml:space="preserve"> đề nghị </w:t>
      </w:r>
      <w:r w:rsidR="00D274CF">
        <w:rPr>
          <w:rFonts w:eastAsia="Times New Roman" w:cs="Times New Roman"/>
          <w:color w:val="212529"/>
          <w:szCs w:val="28"/>
          <w:lang w:eastAsia="vi-VN"/>
        </w:rPr>
        <w:t>H</w:t>
      </w:r>
      <w:r w:rsidR="0077636F" w:rsidRPr="0077636F">
        <w:rPr>
          <w:rFonts w:eastAsia="Times New Roman" w:cs="Times New Roman"/>
          <w:color w:val="212529"/>
          <w:szCs w:val="28"/>
          <w:lang w:eastAsia="vi-VN"/>
        </w:rPr>
        <w:t xml:space="preserve">ĐND </w:t>
      </w:r>
      <w:r w:rsidR="00D274CF">
        <w:rPr>
          <w:rFonts w:eastAsia="Times New Roman" w:cs="Times New Roman"/>
          <w:color w:val="212529"/>
          <w:szCs w:val="28"/>
          <w:lang w:eastAsia="vi-VN"/>
        </w:rPr>
        <w:t>xã</w:t>
      </w:r>
      <w:r w:rsidR="0077636F" w:rsidRPr="0077636F">
        <w:rPr>
          <w:rFonts w:eastAsia="Times New Roman" w:cs="Times New Roman"/>
          <w:color w:val="212529"/>
          <w:szCs w:val="28"/>
          <w:lang w:eastAsia="vi-VN"/>
        </w:rPr>
        <w:t xml:space="preserve"> ban hành nghị quyết kỳ họp thứ 8 HĐND xã.</w:t>
      </w:r>
    </w:p>
    <w:p w:rsidR="00FD0C57" w:rsidRPr="00FD0C57" w:rsidRDefault="00FD0C57" w:rsidP="00D274CF">
      <w:pPr>
        <w:spacing w:after="0" w:line="340" w:lineRule="atLeast"/>
        <w:ind w:firstLine="720"/>
        <w:jc w:val="both"/>
        <w:rPr>
          <w:rFonts w:ascii="Arial" w:eastAsia="Times New Roman" w:hAnsi="Arial" w:cs="Arial"/>
          <w:color w:val="212529"/>
          <w:szCs w:val="28"/>
          <w:lang w:eastAsia="vi-VN"/>
        </w:rPr>
      </w:pPr>
      <w:r w:rsidRPr="00FD0C57">
        <w:rPr>
          <w:rFonts w:eastAsia="Times New Roman" w:cs="Times New Roman"/>
          <w:color w:val="212529"/>
          <w:szCs w:val="28"/>
          <w:lang w:eastAsia="vi-VN"/>
        </w:rPr>
        <w:t xml:space="preserve">Các đại biểu HĐND xã đã biểu quyết thông qua </w:t>
      </w:r>
      <w:r w:rsidR="0077636F" w:rsidRPr="0077636F">
        <w:rPr>
          <w:rFonts w:eastAsia="Times New Roman" w:cs="Times New Roman"/>
          <w:color w:val="212529"/>
          <w:szCs w:val="28"/>
          <w:lang w:eastAsia="vi-VN"/>
        </w:rPr>
        <w:t>4</w:t>
      </w:r>
      <w:r w:rsidRPr="00FD0C57">
        <w:rPr>
          <w:rFonts w:eastAsia="Times New Roman" w:cs="Times New Roman"/>
          <w:color w:val="212529"/>
          <w:szCs w:val="28"/>
          <w:lang w:eastAsia="vi-VN"/>
        </w:rPr>
        <w:t xml:space="preserve"> Nghị quyết: Nghị quyết về việc phê chuẩn quyết toán ngân sách nhà nước năm </w:t>
      </w:r>
      <w:r w:rsidR="0077636F" w:rsidRPr="0077636F">
        <w:rPr>
          <w:rFonts w:eastAsia="Times New Roman" w:cs="Times New Roman"/>
          <w:color w:val="212529"/>
          <w:szCs w:val="28"/>
          <w:lang w:eastAsia="vi-VN"/>
        </w:rPr>
        <w:t>2023</w:t>
      </w:r>
      <w:r w:rsidRPr="00FD0C57">
        <w:rPr>
          <w:rFonts w:eastAsia="Times New Roman" w:cs="Times New Roman"/>
          <w:color w:val="212529"/>
          <w:szCs w:val="28"/>
          <w:lang w:eastAsia="vi-VN"/>
        </w:rPr>
        <w:t xml:space="preserve">, Nghị quyết về việc phê chuẩn </w:t>
      </w:r>
      <w:r w:rsidR="0077636F" w:rsidRPr="0077636F">
        <w:rPr>
          <w:rFonts w:eastAsia="Times New Roman" w:cs="Times New Roman"/>
          <w:color w:val="212529"/>
          <w:szCs w:val="28"/>
          <w:lang w:eastAsia="vi-VN"/>
        </w:rPr>
        <w:t>chi dự phòng ngân sách năm 2024</w:t>
      </w:r>
      <w:r w:rsidRPr="00FD0C57">
        <w:rPr>
          <w:rFonts w:eastAsia="Times New Roman" w:cs="Times New Roman"/>
          <w:color w:val="212529"/>
          <w:szCs w:val="28"/>
          <w:lang w:eastAsia="vi-VN"/>
        </w:rPr>
        <w:t>, </w:t>
      </w:r>
      <w:r w:rsidR="0077636F" w:rsidRPr="00FD0C57">
        <w:rPr>
          <w:rFonts w:eastAsia="Times New Roman" w:cs="Times New Roman"/>
          <w:color w:val="212529"/>
          <w:szCs w:val="28"/>
          <w:lang w:eastAsia="vi-VN"/>
        </w:rPr>
        <w:t xml:space="preserve">Nghị quyết về Chương trình giám sát năm </w:t>
      </w:r>
      <w:r w:rsidR="0077636F" w:rsidRPr="0077636F">
        <w:rPr>
          <w:rFonts w:eastAsia="Times New Roman" w:cs="Times New Roman"/>
          <w:color w:val="212529"/>
          <w:szCs w:val="28"/>
          <w:lang w:eastAsia="vi-VN"/>
        </w:rPr>
        <w:t>2025</w:t>
      </w:r>
      <w:r w:rsidR="0077636F" w:rsidRPr="00FD0C57">
        <w:rPr>
          <w:rFonts w:eastAsia="Times New Roman" w:cs="Times New Roman"/>
          <w:color w:val="212529"/>
          <w:szCs w:val="28"/>
          <w:lang w:eastAsia="vi-VN"/>
        </w:rPr>
        <w:t xml:space="preserve"> của HĐND xã.</w:t>
      </w:r>
      <w:r w:rsidRPr="00FD0C57">
        <w:rPr>
          <w:rFonts w:eastAsia="Times New Roman" w:cs="Times New Roman"/>
          <w:color w:val="212529"/>
          <w:szCs w:val="28"/>
          <w:lang w:val="nl-NL" w:eastAsia="vi-VN"/>
        </w:rPr>
        <w:t xml:space="preserve">Nghị quyết phê chuẩn </w:t>
      </w:r>
      <w:r w:rsidR="0077636F" w:rsidRPr="0077636F">
        <w:rPr>
          <w:rFonts w:eastAsia="Times New Roman" w:cs="Times New Roman"/>
          <w:color w:val="212529"/>
          <w:szCs w:val="28"/>
          <w:lang w:val="nl-NL" w:eastAsia="vi-VN"/>
        </w:rPr>
        <w:t>kỳ</w:t>
      </w:r>
      <w:r w:rsidR="0077636F" w:rsidRPr="0077636F">
        <w:rPr>
          <w:rFonts w:eastAsia="Times New Roman" w:cs="Times New Roman"/>
          <w:color w:val="212529"/>
          <w:szCs w:val="28"/>
          <w:lang w:eastAsia="vi-VN"/>
        </w:rPr>
        <w:t xml:space="preserve"> họp thứ 8 HĐND xã</w:t>
      </w:r>
      <w:r w:rsidRPr="00FD0C57">
        <w:rPr>
          <w:rFonts w:eastAsia="Times New Roman" w:cs="Times New Roman"/>
          <w:color w:val="212529"/>
          <w:szCs w:val="28"/>
          <w:lang w:val="nl-NL" w:eastAsia="vi-VN"/>
        </w:rPr>
        <w:t>, </w:t>
      </w:r>
    </w:p>
    <w:p w:rsidR="00FD0C57" w:rsidRPr="00FD0C57" w:rsidRDefault="00FD0C57" w:rsidP="00D274CF">
      <w:pPr>
        <w:shd w:val="clear" w:color="auto" w:fill="FFFFFF"/>
        <w:spacing w:after="0" w:line="320" w:lineRule="atLeast"/>
        <w:ind w:firstLine="720"/>
        <w:jc w:val="both"/>
        <w:rPr>
          <w:rFonts w:ascii="Arial" w:eastAsia="Times New Roman" w:hAnsi="Arial" w:cs="Arial"/>
          <w:color w:val="212529"/>
          <w:szCs w:val="28"/>
          <w:lang w:eastAsia="vi-VN"/>
        </w:rPr>
      </w:pPr>
      <w:r w:rsidRPr="00FD0C57">
        <w:rPr>
          <w:rFonts w:eastAsia="Times New Roman" w:cs="Times New Roman"/>
          <w:color w:val="212529"/>
          <w:szCs w:val="28"/>
          <w:lang w:val="nl-NL" w:eastAsia="vi-VN"/>
        </w:rPr>
        <w:t xml:space="preserve">Phát biểu với kỳ họp ông </w:t>
      </w:r>
      <w:r w:rsidR="0077636F" w:rsidRPr="0077636F">
        <w:rPr>
          <w:rFonts w:eastAsia="Times New Roman" w:cs="Times New Roman"/>
          <w:color w:val="212529"/>
          <w:szCs w:val="28"/>
          <w:lang w:val="nl-NL" w:eastAsia="vi-VN"/>
        </w:rPr>
        <w:t>Triệu</w:t>
      </w:r>
      <w:r w:rsidR="0077636F" w:rsidRPr="0077636F">
        <w:rPr>
          <w:rFonts w:eastAsia="Times New Roman" w:cs="Times New Roman"/>
          <w:color w:val="212529"/>
          <w:szCs w:val="28"/>
          <w:lang w:eastAsia="vi-VN"/>
        </w:rPr>
        <w:t xml:space="preserve"> Anh Chư</w:t>
      </w:r>
      <w:r w:rsidR="00D274CF">
        <w:rPr>
          <w:rFonts w:eastAsia="Times New Roman" w:cs="Times New Roman"/>
          <w:color w:val="212529"/>
          <w:szCs w:val="28"/>
          <w:lang w:eastAsia="vi-VN"/>
        </w:rPr>
        <w:t xml:space="preserve"> </w:t>
      </w:r>
      <w:r w:rsidRPr="00FD0C57">
        <w:rPr>
          <w:rFonts w:eastAsia="Times New Roman" w:cs="Times New Roman"/>
          <w:color w:val="212529"/>
          <w:szCs w:val="28"/>
          <w:lang w:val="nl-NL" w:eastAsia="vi-VN"/>
        </w:rPr>
        <w:t xml:space="preserve">- </w:t>
      </w:r>
      <w:r w:rsidR="0077636F" w:rsidRPr="0077636F">
        <w:rPr>
          <w:rFonts w:eastAsia="Times New Roman" w:cs="Times New Roman"/>
          <w:color w:val="212529"/>
          <w:szCs w:val="28"/>
          <w:lang w:val="nl-NL" w:eastAsia="vi-VN"/>
        </w:rPr>
        <w:t>Ủy</w:t>
      </w:r>
      <w:r w:rsidR="0077636F" w:rsidRPr="0077636F">
        <w:rPr>
          <w:rFonts w:eastAsia="Times New Roman" w:cs="Times New Roman"/>
          <w:color w:val="212529"/>
          <w:szCs w:val="28"/>
          <w:lang w:eastAsia="vi-VN"/>
        </w:rPr>
        <w:t xml:space="preserve"> viên Ban </w:t>
      </w:r>
      <w:r w:rsidRPr="00FD0C57">
        <w:rPr>
          <w:rFonts w:eastAsia="Times New Roman" w:cs="Times New Roman"/>
          <w:color w:val="212529"/>
          <w:szCs w:val="28"/>
          <w:lang w:val="nl-NL" w:eastAsia="vi-VN"/>
        </w:rPr>
        <w:t xml:space="preserve">Thường vụ Huyện ủy, Trưởng ban Tuyên giáo Huyện ủy, Giám đốc Trung tâm chính trị huyện ghi nhận những kết quả thực hiện Nghị quyết của HĐND xã và nhấn mạnh cán bộ và nhân dân trong xã </w:t>
      </w:r>
      <w:r w:rsidR="0077636F" w:rsidRPr="0077636F">
        <w:rPr>
          <w:rFonts w:eastAsia="Times New Roman" w:cs="Times New Roman"/>
          <w:color w:val="212529"/>
          <w:szCs w:val="28"/>
          <w:lang w:val="nl-NL" w:eastAsia="vi-VN"/>
        </w:rPr>
        <w:t>cần</w:t>
      </w:r>
      <w:r w:rsidR="0077636F" w:rsidRPr="0077636F">
        <w:rPr>
          <w:rFonts w:eastAsia="Times New Roman" w:cs="Times New Roman"/>
          <w:color w:val="212529"/>
          <w:szCs w:val="28"/>
          <w:lang w:eastAsia="vi-VN"/>
        </w:rPr>
        <w:t xml:space="preserve"> phát huy tinh thần </w:t>
      </w:r>
      <w:r w:rsidRPr="00FD0C57">
        <w:rPr>
          <w:rFonts w:eastAsia="Times New Roman" w:cs="Times New Roman"/>
          <w:color w:val="212529"/>
          <w:szCs w:val="28"/>
          <w:lang w:val="nl-NL" w:eastAsia="vi-VN"/>
        </w:rPr>
        <w:t xml:space="preserve">đoàn kết thực hiện các chỉ tiêu phát triển kinh tế xã hội của xã, phấn đấu duy trì và </w:t>
      </w:r>
      <w:r w:rsidR="0077636F" w:rsidRPr="0077636F">
        <w:rPr>
          <w:rFonts w:eastAsia="Times New Roman" w:cs="Times New Roman"/>
          <w:color w:val="212529"/>
          <w:szCs w:val="28"/>
          <w:lang w:val="nl-NL" w:eastAsia="vi-VN"/>
        </w:rPr>
        <w:t>thực</w:t>
      </w:r>
      <w:r w:rsidR="0077636F" w:rsidRPr="0077636F">
        <w:rPr>
          <w:rFonts w:eastAsia="Times New Roman" w:cs="Times New Roman"/>
          <w:color w:val="212529"/>
          <w:szCs w:val="28"/>
          <w:lang w:eastAsia="vi-VN"/>
        </w:rPr>
        <w:t xml:space="preserve"> hiện tốt các chỉ tiêu mà HĐND xã đã thông qua.</w:t>
      </w:r>
    </w:p>
    <w:p w:rsidR="00FD0C57" w:rsidRPr="00FD0C57" w:rsidRDefault="00FD0C57" w:rsidP="00D274CF">
      <w:pPr>
        <w:shd w:val="clear" w:color="auto" w:fill="FFFFFF"/>
        <w:spacing w:after="0" w:line="320" w:lineRule="atLeast"/>
        <w:ind w:firstLine="630"/>
        <w:jc w:val="both"/>
        <w:rPr>
          <w:rFonts w:ascii="Arial" w:eastAsia="Times New Roman" w:hAnsi="Arial" w:cs="Arial"/>
          <w:color w:val="212529"/>
          <w:szCs w:val="28"/>
          <w:lang w:eastAsia="vi-VN"/>
        </w:rPr>
      </w:pPr>
      <w:r w:rsidRPr="00FD0C57">
        <w:rPr>
          <w:rFonts w:eastAsia="Times New Roman" w:cs="Times New Roman"/>
          <w:color w:val="212529"/>
          <w:szCs w:val="28"/>
          <w:lang w:val="nl-NL" w:eastAsia="vi-VN"/>
        </w:rPr>
        <w:t xml:space="preserve">Ông </w:t>
      </w:r>
      <w:r w:rsidR="0077636F" w:rsidRPr="0077636F">
        <w:rPr>
          <w:rFonts w:eastAsia="Times New Roman" w:cs="Times New Roman"/>
          <w:color w:val="212529"/>
          <w:szCs w:val="28"/>
          <w:lang w:val="nl-NL" w:eastAsia="vi-VN"/>
        </w:rPr>
        <w:t>Đồng</w:t>
      </w:r>
      <w:r w:rsidR="0077636F" w:rsidRPr="0077636F">
        <w:rPr>
          <w:rFonts w:eastAsia="Times New Roman" w:cs="Times New Roman"/>
          <w:color w:val="212529"/>
          <w:szCs w:val="28"/>
          <w:lang w:eastAsia="vi-VN"/>
        </w:rPr>
        <w:t xml:space="preserve"> Văn Dược</w:t>
      </w:r>
      <w:r w:rsidRPr="00FD0C57">
        <w:rPr>
          <w:rFonts w:eastAsia="Times New Roman" w:cs="Times New Roman"/>
          <w:color w:val="212529"/>
          <w:szCs w:val="28"/>
          <w:lang w:val="nl-NL" w:eastAsia="vi-VN"/>
        </w:rPr>
        <w:t xml:space="preserve">- </w:t>
      </w:r>
      <w:r w:rsidR="0077636F" w:rsidRPr="0077636F">
        <w:rPr>
          <w:rFonts w:eastAsia="Times New Roman" w:cs="Times New Roman"/>
          <w:color w:val="212529"/>
          <w:szCs w:val="28"/>
          <w:lang w:val="nl-NL" w:eastAsia="vi-VN"/>
        </w:rPr>
        <w:t>Huyện</w:t>
      </w:r>
      <w:r w:rsidR="0077636F" w:rsidRPr="0077636F">
        <w:rPr>
          <w:rFonts w:eastAsia="Times New Roman" w:cs="Times New Roman"/>
          <w:color w:val="212529"/>
          <w:szCs w:val="28"/>
          <w:lang w:eastAsia="vi-VN"/>
        </w:rPr>
        <w:t xml:space="preserve"> ủy viên- </w:t>
      </w:r>
      <w:r w:rsidRPr="00FD0C57">
        <w:rPr>
          <w:rFonts w:eastAsia="Times New Roman" w:cs="Times New Roman"/>
          <w:color w:val="212529"/>
          <w:szCs w:val="28"/>
          <w:lang w:val="nl-NL" w:eastAsia="vi-VN"/>
        </w:rPr>
        <w:t>Bí thư Đảng ủy, Chủ tịch Hội đồng nhân dân xã đã phát biểu bế mạc kỳ họp và nêu rõ những nhiệm vụ trọng tâm cần tập trung chỉ đạo, đề nghị UBND xã, các ngành, các tổ chức chính trị - xã hội, các tổ chức xã hội và các xóm triển khai tổ chức thực hiện thắng lợi các Nghị quyết của kỳ họp.</w:t>
      </w:r>
    </w:p>
    <w:p w:rsidR="003731D8" w:rsidRDefault="00FD0C57" w:rsidP="003731D8">
      <w:pPr>
        <w:shd w:val="clear" w:color="auto" w:fill="FFFFFF"/>
        <w:spacing w:after="0" w:line="320" w:lineRule="atLeast"/>
        <w:ind w:firstLine="720"/>
        <w:jc w:val="both"/>
        <w:rPr>
          <w:rFonts w:eastAsia="Times New Roman" w:cs="Times New Roman"/>
          <w:color w:val="212529"/>
          <w:szCs w:val="28"/>
          <w:lang w:eastAsia="vi-VN"/>
        </w:rPr>
      </w:pPr>
      <w:r w:rsidRPr="00FD0C57">
        <w:rPr>
          <w:rFonts w:eastAsia="Times New Roman" w:cs="Times New Roman"/>
          <w:color w:val="212529"/>
          <w:szCs w:val="28"/>
          <w:lang w:val="nl-NL" w:eastAsia="vi-VN"/>
        </w:rPr>
        <w:t xml:space="preserve">Kỳ họp thứ </w:t>
      </w:r>
      <w:r w:rsidR="0077636F" w:rsidRPr="0077636F">
        <w:rPr>
          <w:rFonts w:eastAsia="Times New Roman" w:cs="Times New Roman"/>
          <w:color w:val="212529"/>
          <w:szCs w:val="28"/>
          <w:lang w:val="nl-NL" w:eastAsia="vi-VN"/>
        </w:rPr>
        <w:t>tám</w:t>
      </w:r>
      <w:r w:rsidR="0077636F" w:rsidRPr="0077636F">
        <w:rPr>
          <w:rFonts w:eastAsia="Times New Roman" w:cs="Times New Roman"/>
          <w:color w:val="212529"/>
          <w:szCs w:val="28"/>
          <w:lang w:eastAsia="vi-VN"/>
        </w:rPr>
        <w:t xml:space="preserve"> </w:t>
      </w:r>
      <w:r w:rsidRPr="00FD0C57">
        <w:rPr>
          <w:rFonts w:eastAsia="Times New Roman" w:cs="Times New Roman"/>
          <w:color w:val="212529"/>
          <w:szCs w:val="28"/>
          <w:lang w:val="nl-NL" w:eastAsia="vi-VN"/>
        </w:rPr>
        <w:t xml:space="preserve">HĐND xã </w:t>
      </w:r>
      <w:r w:rsidR="0077636F" w:rsidRPr="0077636F">
        <w:rPr>
          <w:rFonts w:eastAsia="Times New Roman" w:cs="Times New Roman"/>
          <w:color w:val="212529"/>
          <w:szCs w:val="28"/>
          <w:lang w:val="nl-NL" w:eastAsia="vi-VN"/>
        </w:rPr>
        <w:t>Mỹ</w:t>
      </w:r>
      <w:r w:rsidR="0077636F" w:rsidRPr="0077636F">
        <w:rPr>
          <w:rFonts w:eastAsia="Times New Roman" w:cs="Times New Roman"/>
          <w:color w:val="212529"/>
          <w:szCs w:val="28"/>
          <w:lang w:eastAsia="vi-VN"/>
        </w:rPr>
        <w:t xml:space="preserve"> Phương </w:t>
      </w:r>
      <w:r w:rsidR="0077636F" w:rsidRPr="0077636F">
        <w:rPr>
          <w:rFonts w:eastAsia="Times New Roman" w:cs="Times New Roman"/>
          <w:color w:val="212529"/>
          <w:szCs w:val="28"/>
          <w:lang w:val="nl-NL" w:eastAsia="vi-VN"/>
        </w:rPr>
        <w:t>khóa XX</w:t>
      </w:r>
      <w:r w:rsidRPr="00FD0C57">
        <w:rPr>
          <w:rFonts w:eastAsia="Times New Roman" w:cs="Times New Roman"/>
          <w:color w:val="212529"/>
          <w:szCs w:val="28"/>
          <w:lang w:val="nl-NL" w:eastAsia="vi-VN"/>
        </w:rPr>
        <w:t xml:space="preserve"> nhiệm kỳ 2021 - 2026 đã thành công tốt đẹp./. </w:t>
      </w:r>
    </w:p>
    <w:p w:rsidR="003731D8" w:rsidRPr="00FD0C57" w:rsidRDefault="00472BF4" w:rsidP="00472BF4">
      <w:pPr>
        <w:shd w:val="clear" w:color="auto" w:fill="FFFFFF"/>
        <w:spacing w:after="0" w:line="320" w:lineRule="atLeast"/>
        <w:ind w:firstLine="720"/>
        <w:jc w:val="both"/>
        <w:rPr>
          <w:rFonts w:eastAsia="Times New Roman" w:cs="Times New Roman"/>
          <w:b/>
          <w:color w:val="212529"/>
          <w:sz w:val="22"/>
          <w:lang w:eastAsia="vi-VN"/>
        </w:rPr>
      </w:pPr>
      <w:r>
        <w:rPr>
          <w:rFonts w:eastAsia="Times New Roman" w:cs="Times New Roman"/>
          <w:color w:val="212529"/>
          <w:szCs w:val="28"/>
          <w:lang w:eastAsia="vi-VN"/>
        </w:rPr>
        <w:t xml:space="preserve">                                               </w:t>
      </w:r>
      <w:r w:rsidRPr="00472BF4">
        <w:rPr>
          <w:rFonts w:eastAsia="Times New Roman" w:cs="Times New Roman"/>
          <w:b/>
          <w:color w:val="212529"/>
          <w:sz w:val="22"/>
          <w:lang w:eastAsia="vi-VN"/>
        </w:rPr>
        <w:t>Luân Thị Luyên – Phó Chủ tịch HĐND xã</w:t>
      </w:r>
    </w:p>
    <w:p w:rsidR="00F0250F" w:rsidRPr="0077636F" w:rsidRDefault="00F0250F" w:rsidP="00D274CF">
      <w:pPr>
        <w:spacing w:after="0"/>
        <w:rPr>
          <w:szCs w:val="28"/>
        </w:rPr>
      </w:pPr>
    </w:p>
    <w:sectPr w:rsidR="00F0250F" w:rsidRPr="0077636F" w:rsidSect="00472BF4">
      <w:headerReference w:type="default" r:id="rId8"/>
      <w:pgSz w:w="11906" w:h="16838" w:code="9"/>
      <w:pgMar w:top="1134" w:right="680" w:bottom="1134" w:left="1701" w:header="62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57" w:rsidRDefault="00FD0C57" w:rsidP="00FD0C57">
      <w:pPr>
        <w:spacing w:after="0" w:line="240" w:lineRule="auto"/>
      </w:pPr>
      <w:r>
        <w:separator/>
      </w:r>
    </w:p>
  </w:endnote>
  <w:endnote w:type="continuationSeparator" w:id="0">
    <w:p w:rsidR="00FD0C57" w:rsidRDefault="00FD0C57" w:rsidP="00FD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57" w:rsidRDefault="00FD0C57" w:rsidP="00FD0C57">
      <w:pPr>
        <w:spacing w:after="0" w:line="240" w:lineRule="auto"/>
      </w:pPr>
      <w:r>
        <w:separator/>
      </w:r>
    </w:p>
  </w:footnote>
  <w:footnote w:type="continuationSeparator" w:id="0">
    <w:p w:rsidR="00FD0C57" w:rsidRDefault="00FD0C57" w:rsidP="00FD0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174715"/>
      <w:docPartObj>
        <w:docPartGallery w:val="Page Numbers (Top of Page)"/>
        <w:docPartUnique/>
      </w:docPartObj>
    </w:sdtPr>
    <w:sdtEndPr>
      <w:rPr>
        <w:noProof/>
      </w:rPr>
    </w:sdtEndPr>
    <w:sdtContent>
      <w:p w:rsidR="00472BF4" w:rsidRDefault="00472BF4">
        <w:pPr>
          <w:pStyle w:val="utrang"/>
          <w:jc w:val="center"/>
        </w:pPr>
        <w:r>
          <w:fldChar w:fldCharType="begin"/>
        </w:r>
        <w:r>
          <w:instrText>PAGE   \* MERGEFORMAT</w:instrText>
        </w:r>
        <w:r>
          <w:fldChar w:fldCharType="separate"/>
        </w:r>
        <w:r>
          <w:rPr>
            <w:noProof/>
          </w:rPr>
          <w:t>2</w:t>
        </w:r>
        <w:r>
          <w:rPr>
            <w:noProof/>
          </w:rPr>
          <w:fldChar w:fldCharType="end"/>
        </w:r>
      </w:p>
    </w:sdtContent>
  </w:sdt>
  <w:p w:rsidR="00472BF4" w:rsidRDefault="00472BF4">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57"/>
    <w:rsid w:val="000028B8"/>
    <w:rsid w:val="003731D8"/>
    <w:rsid w:val="00472BF4"/>
    <w:rsid w:val="0077636F"/>
    <w:rsid w:val="00D274CF"/>
    <w:rsid w:val="00F0250F"/>
    <w:rsid w:val="00FD0C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Mnh">
    <w:name w:val="Strong"/>
    <w:basedOn w:val="Phngmcnhcaonvn"/>
    <w:uiPriority w:val="22"/>
    <w:qFormat/>
    <w:rsid w:val="00FD0C57"/>
    <w:rPr>
      <w:b/>
      <w:bCs/>
    </w:rPr>
  </w:style>
  <w:style w:type="character" w:styleId="Nhnmnh">
    <w:name w:val="Emphasis"/>
    <w:basedOn w:val="Phngmcnhcaonvn"/>
    <w:uiPriority w:val="20"/>
    <w:qFormat/>
    <w:rsid w:val="00FD0C57"/>
    <w:rPr>
      <w:i/>
      <w:iCs/>
    </w:rPr>
  </w:style>
  <w:style w:type="paragraph" w:customStyle="1" w:styleId="vnbnnidung0">
    <w:name w:val="vnbnnidung0"/>
    <w:basedOn w:val="Binhthng"/>
    <w:rsid w:val="00FD0C57"/>
    <w:pPr>
      <w:spacing w:before="100" w:beforeAutospacing="1" w:after="100" w:afterAutospacing="1" w:line="240" w:lineRule="auto"/>
    </w:pPr>
    <w:rPr>
      <w:rFonts w:eastAsia="Times New Roman" w:cs="Times New Roman"/>
      <w:sz w:val="24"/>
      <w:szCs w:val="24"/>
      <w:lang w:eastAsia="vi-VN"/>
    </w:rPr>
  </w:style>
  <w:style w:type="paragraph" w:styleId="Bngchthch">
    <w:name w:val="Balloon Text"/>
    <w:basedOn w:val="Binhthng"/>
    <w:link w:val="BngchthchChar"/>
    <w:uiPriority w:val="99"/>
    <w:semiHidden/>
    <w:unhideWhenUsed/>
    <w:rsid w:val="00FD0C57"/>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FD0C57"/>
    <w:rPr>
      <w:rFonts w:ascii="Tahoma" w:hAnsi="Tahoma" w:cs="Tahoma"/>
      <w:sz w:val="16"/>
      <w:szCs w:val="16"/>
    </w:rPr>
  </w:style>
  <w:style w:type="character" w:styleId="Thamchiuccch">
    <w:name w:val="footnote reference"/>
    <w:aliases w:val="Footnote,Footnote text,ftref,BearingPoint,16 Point,Superscript 6 Point,fr,Footnote Text1,f,Ref,de nota al pie,Footnote + Arial,Black,Footnote Text11,10 pt,Footnote text + 13 pt,f1,(NECG) Footnote Reference,BVI fnr,footnote ref,R"/>
    <w:link w:val="FootnoteChar"/>
    <w:uiPriority w:val="99"/>
    <w:unhideWhenUsed/>
    <w:qFormat/>
    <w:rsid w:val="00FD0C57"/>
    <w:rPr>
      <w:vertAlign w:val="superscript"/>
    </w:rPr>
  </w:style>
  <w:style w:type="paragraph" w:styleId="Vnbanccch">
    <w:name w:val="footnote text"/>
    <w:aliases w:val="Footnote Text Char Char Char Char Char,Footnote Text Char Char Char Char Char Char Ch Char Char Char,Footnote Text Char Char Char Char Char Char Ch Char Char Char Char Char Char C"/>
    <w:basedOn w:val="Binhthng"/>
    <w:link w:val="VnbanccchChar"/>
    <w:uiPriority w:val="99"/>
    <w:unhideWhenUsed/>
    <w:rsid w:val="00FD0C57"/>
    <w:pPr>
      <w:spacing w:after="0" w:line="240" w:lineRule="auto"/>
    </w:pPr>
    <w:rPr>
      <w:rFonts w:eastAsia="Calibri" w:cs="Times New Roman"/>
      <w:sz w:val="20"/>
      <w:szCs w:val="20"/>
      <w:lang w:val="en-US"/>
    </w:rPr>
  </w:style>
  <w:style w:type="character" w:customStyle="1" w:styleId="VnbanccchChar">
    <w:name w:val="Văn bản cước chú Char"/>
    <w:aliases w:val="Footnote Text Char Char Char Char Char Char,Footnote Text Char Char Char Char Char Char Ch Char Char Char Char,Footnote Text Char Char Char Char Char Char Ch Char Char Char Char Char Char C Char"/>
    <w:basedOn w:val="Phngmcnhcaonvn"/>
    <w:link w:val="Vnbanccch"/>
    <w:uiPriority w:val="99"/>
    <w:rsid w:val="00FD0C57"/>
    <w:rPr>
      <w:rFonts w:eastAsia="Calibri" w:cs="Times New Roman"/>
      <w:sz w:val="20"/>
      <w:szCs w:val="20"/>
      <w:lang w:val="en-U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Binhthng"/>
    <w:link w:val="Thamchiuccch"/>
    <w:uiPriority w:val="99"/>
    <w:rsid w:val="00FD0C57"/>
    <w:pPr>
      <w:spacing w:after="160" w:line="240" w:lineRule="exact"/>
    </w:pPr>
    <w:rPr>
      <w:vertAlign w:val="superscript"/>
    </w:rPr>
  </w:style>
  <w:style w:type="paragraph" w:styleId="Thnvnban">
    <w:name w:val="Body Text"/>
    <w:basedOn w:val="Binhthng"/>
    <w:link w:val="ThnvnbanChar"/>
    <w:rsid w:val="00FD0C57"/>
    <w:pPr>
      <w:spacing w:after="0" w:line="240" w:lineRule="auto"/>
      <w:jc w:val="both"/>
    </w:pPr>
    <w:rPr>
      <w:rFonts w:ascii=".VnTime" w:eastAsia="Times New Roman" w:hAnsi=".VnTime" w:cs="Times New Roman"/>
      <w:szCs w:val="24"/>
      <w:lang w:val="en-US"/>
    </w:rPr>
  </w:style>
  <w:style w:type="character" w:customStyle="1" w:styleId="ThnvnbanChar">
    <w:name w:val="Thân văn bản Char"/>
    <w:basedOn w:val="Phngmcnhcaonvn"/>
    <w:link w:val="Thnvnban"/>
    <w:rsid w:val="00FD0C57"/>
    <w:rPr>
      <w:rFonts w:ascii=".VnTime" w:eastAsia="Times New Roman" w:hAnsi=".VnTime" w:cs="Times New Roman"/>
      <w:szCs w:val="24"/>
      <w:lang w:val="en-US"/>
    </w:rPr>
  </w:style>
  <w:style w:type="paragraph" w:styleId="utrang">
    <w:name w:val="header"/>
    <w:basedOn w:val="Binhthng"/>
    <w:link w:val="utrangChar"/>
    <w:uiPriority w:val="99"/>
    <w:unhideWhenUsed/>
    <w:rsid w:val="00472BF4"/>
    <w:pPr>
      <w:tabs>
        <w:tab w:val="center" w:pos="4513"/>
        <w:tab w:val="right" w:pos="9026"/>
      </w:tabs>
      <w:spacing w:after="0" w:line="240" w:lineRule="auto"/>
    </w:pPr>
  </w:style>
  <w:style w:type="character" w:customStyle="1" w:styleId="utrangChar">
    <w:name w:val="Đầu trang Char"/>
    <w:basedOn w:val="Phngmcnhcaonvn"/>
    <w:link w:val="utrang"/>
    <w:uiPriority w:val="99"/>
    <w:rsid w:val="00472BF4"/>
  </w:style>
  <w:style w:type="paragraph" w:styleId="Chntrang">
    <w:name w:val="footer"/>
    <w:basedOn w:val="Binhthng"/>
    <w:link w:val="ChntrangChar"/>
    <w:uiPriority w:val="99"/>
    <w:unhideWhenUsed/>
    <w:rsid w:val="00472BF4"/>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472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Mnh">
    <w:name w:val="Strong"/>
    <w:basedOn w:val="Phngmcnhcaonvn"/>
    <w:uiPriority w:val="22"/>
    <w:qFormat/>
    <w:rsid w:val="00FD0C57"/>
    <w:rPr>
      <w:b/>
      <w:bCs/>
    </w:rPr>
  </w:style>
  <w:style w:type="character" w:styleId="Nhnmnh">
    <w:name w:val="Emphasis"/>
    <w:basedOn w:val="Phngmcnhcaonvn"/>
    <w:uiPriority w:val="20"/>
    <w:qFormat/>
    <w:rsid w:val="00FD0C57"/>
    <w:rPr>
      <w:i/>
      <w:iCs/>
    </w:rPr>
  </w:style>
  <w:style w:type="paragraph" w:customStyle="1" w:styleId="vnbnnidung0">
    <w:name w:val="vnbnnidung0"/>
    <w:basedOn w:val="Binhthng"/>
    <w:rsid w:val="00FD0C57"/>
    <w:pPr>
      <w:spacing w:before="100" w:beforeAutospacing="1" w:after="100" w:afterAutospacing="1" w:line="240" w:lineRule="auto"/>
    </w:pPr>
    <w:rPr>
      <w:rFonts w:eastAsia="Times New Roman" w:cs="Times New Roman"/>
      <w:sz w:val="24"/>
      <w:szCs w:val="24"/>
      <w:lang w:eastAsia="vi-VN"/>
    </w:rPr>
  </w:style>
  <w:style w:type="paragraph" w:styleId="Bngchthch">
    <w:name w:val="Balloon Text"/>
    <w:basedOn w:val="Binhthng"/>
    <w:link w:val="BngchthchChar"/>
    <w:uiPriority w:val="99"/>
    <w:semiHidden/>
    <w:unhideWhenUsed/>
    <w:rsid w:val="00FD0C57"/>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FD0C57"/>
    <w:rPr>
      <w:rFonts w:ascii="Tahoma" w:hAnsi="Tahoma" w:cs="Tahoma"/>
      <w:sz w:val="16"/>
      <w:szCs w:val="16"/>
    </w:rPr>
  </w:style>
  <w:style w:type="character" w:styleId="Thamchiuccch">
    <w:name w:val="footnote reference"/>
    <w:aliases w:val="Footnote,Footnote text,ftref,BearingPoint,16 Point,Superscript 6 Point,fr,Footnote Text1,f,Ref,de nota al pie,Footnote + Arial,Black,Footnote Text11,10 pt,Footnote text + 13 pt,f1,(NECG) Footnote Reference,BVI fnr,footnote ref,R"/>
    <w:link w:val="FootnoteChar"/>
    <w:uiPriority w:val="99"/>
    <w:unhideWhenUsed/>
    <w:qFormat/>
    <w:rsid w:val="00FD0C57"/>
    <w:rPr>
      <w:vertAlign w:val="superscript"/>
    </w:rPr>
  </w:style>
  <w:style w:type="paragraph" w:styleId="Vnbanccch">
    <w:name w:val="footnote text"/>
    <w:aliases w:val="Footnote Text Char Char Char Char Char,Footnote Text Char Char Char Char Char Char Ch Char Char Char,Footnote Text Char Char Char Char Char Char Ch Char Char Char Char Char Char C"/>
    <w:basedOn w:val="Binhthng"/>
    <w:link w:val="VnbanccchChar"/>
    <w:uiPriority w:val="99"/>
    <w:unhideWhenUsed/>
    <w:rsid w:val="00FD0C57"/>
    <w:pPr>
      <w:spacing w:after="0" w:line="240" w:lineRule="auto"/>
    </w:pPr>
    <w:rPr>
      <w:rFonts w:eastAsia="Calibri" w:cs="Times New Roman"/>
      <w:sz w:val="20"/>
      <w:szCs w:val="20"/>
      <w:lang w:val="en-US"/>
    </w:rPr>
  </w:style>
  <w:style w:type="character" w:customStyle="1" w:styleId="VnbanccchChar">
    <w:name w:val="Văn bản cước chú Char"/>
    <w:aliases w:val="Footnote Text Char Char Char Char Char Char,Footnote Text Char Char Char Char Char Char Ch Char Char Char Char,Footnote Text Char Char Char Char Char Char Ch Char Char Char Char Char Char C Char"/>
    <w:basedOn w:val="Phngmcnhcaonvn"/>
    <w:link w:val="Vnbanccch"/>
    <w:uiPriority w:val="99"/>
    <w:rsid w:val="00FD0C57"/>
    <w:rPr>
      <w:rFonts w:eastAsia="Calibri" w:cs="Times New Roman"/>
      <w:sz w:val="20"/>
      <w:szCs w:val="20"/>
      <w:lang w:val="en-U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Binhthng"/>
    <w:link w:val="Thamchiuccch"/>
    <w:uiPriority w:val="99"/>
    <w:rsid w:val="00FD0C57"/>
    <w:pPr>
      <w:spacing w:after="160" w:line="240" w:lineRule="exact"/>
    </w:pPr>
    <w:rPr>
      <w:vertAlign w:val="superscript"/>
    </w:rPr>
  </w:style>
  <w:style w:type="paragraph" w:styleId="Thnvnban">
    <w:name w:val="Body Text"/>
    <w:basedOn w:val="Binhthng"/>
    <w:link w:val="ThnvnbanChar"/>
    <w:rsid w:val="00FD0C57"/>
    <w:pPr>
      <w:spacing w:after="0" w:line="240" w:lineRule="auto"/>
      <w:jc w:val="both"/>
    </w:pPr>
    <w:rPr>
      <w:rFonts w:ascii=".VnTime" w:eastAsia="Times New Roman" w:hAnsi=".VnTime" w:cs="Times New Roman"/>
      <w:szCs w:val="24"/>
      <w:lang w:val="en-US"/>
    </w:rPr>
  </w:style>
  <w:style w:type="character" w:customStyle="1" w:styleId="ThnvnbanChar">
    <w:name w:val="Thân văn bản Char"/>
    <w:basedOn w:val="Phngmcnhcaonvn"/>
    <w:link w:val="Thnvnban"/>
    <w:rsid w:val="00FD0C57"/>
    <w:rPr>
      <w:rFonts w:ascii=".VnTime" w:eastAsia="Times New Roman" w:hAnsi=".VnTime" w:cs="Times New Roman"/>
      <w:szCs w:val="24"/>
      <w:lang w:val="en-US"/>
    </w:rPr>
  </w:style>
  <w:style w:type="paragraph" w:styleId="utrang">
    <w:name w:val="header"/>
    <w:basedOn w:val="Binhthng"/>
    <w:link w:val="utrangChar"/>
    <w:uiPriority w:val="99"/>
    <w:unhideWhenUsed/>
    <w:rsid w:val="00472BF4"/>
    <w:pPr>
      <w:tabs>
        <w:tab w:val="center" w:pos="4513"/>
        <w:tab w:val="right" w:pos="9026"/>
      </w:tabs>
      <w:spacing w:after="0" w:line="240" w:lineRule="auto"/>
    </w:pPr>
  </w:style>
  <w:style w:type="character" w:customStyle="1" w:styleId="utrangChar">
    <w:name w:val="Đầu trang Char"/>
    <w:basedOn w:val="Phngmcnhcaonvn"/>
    <w:link w:val="utrang"/>
    <w:uiPriority w:val="99"/>
    <w:rsid w:val="00472BF4"/>
  </w:style>
  <w:style w:type="paragraph" w:styleId="Chntrang">
    <w:name w:val="footer"/>
    <w:basedOn w:val="Binhthng"/>
    <w:link w:val="ChntrangChar"/>
    <w:uiPriority w:val="99"/>
    <w:unhideWhenUsed/>
    <w:rsid w:val="00472BF4"/>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4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3131">
      <w:bodyDiv w:val="1"/>
      <w:marLeft w:val="0"/>
      <w:marRight w:val="0"/>
      <w:marTop w:val="0"/>
      <w:marBottom w:val="0"/>
      <w:divBdr>
        <w:top w:val="none" w:sz="0" w:space="0" w:color="auto"/>
        <w:left w:val="none" w:sz="0" w:space="0" w:color="auto"/>
        <w:bottom w:val="none" w:sz="0" w:space="0" w:color="auto"/>
        <w:right w:val="none" w:sz="0" w:space="0" w:color="auto"/>
      </w:divBdr>
    </w:div>
    <w:div w:id="1431508945">
      <w:bodyDiv w:val="1"/>
      <w:marLeft w:val="0"/>
      <w:marRight w:val="0"/>
      <w:marTop w:val="0"/>
      <w:marBottom w:val="0"/>
      <w:divBdr>
        <w:top w:val="none" w:sz="0" w:space="0" w:color="auto"/>
        <w:left w:val="none" w:sz="0" w:space="0" w:color="auto"/>
        <w:bottom w:val="none" w:sz="0" w:space="0" w:color="auto"/>
        <w:right w:val="none" w:sz="0" w:space="0" w:color="auto"/>
      </w:divBdr>
    </w:div>
    <w:div w:id="19151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677</Words>
  <Characters>3864</Characters>
  <Application>Microsoft Office Word</Application>
  <DocSecurity>0</DocSecurity>
  <Lines>32</Lines>
  <Paragraphs>9</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2024-05-29T08:17:00Z</dcterms:created>
  <dcterms:modified xsi:type="dcterms:W3CDTF">2024-05-29T08:50:00Z</dcterms:modified>
</cp:coreProperties>
</file>